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6A" w:rsidRPr="00566466" w:rsidRDefault="00A00D6A" w:rsidP="00C11307">
      <w:pPr>
        <w:jc w:val="center"/>
        <w:outlineLvl w:val="0"/>
        <w:rPr>
          <w:rFonts w:ascii="Arial" w:hAnsi="Arial" w:cs="Arial"/>
          <w:b/>
          <w:i/>
          <w:sz w:val="32"/>
          <w:szCs w:val="32"/>
          <w:u w:val="single"/>
        </w:rPr>
      </w:pPr>
      <w:r w:rsidRPr="00566466">
        <w:rPr>
          <w:rFonts w:ascii="Arial" w:hAnsi="Arial" w:cs="Arial"/>
          <w:b/>
          <w:i/>
          <w:sz w:val="32"/>
          <w:szCs w:val="32"/>
          <w:u w:val="single"/>
        </w:rPr>
        <w:t>GOLD RIDGE FIRE PROTECTION DISTRICT</w:t>
      </w:r>
    </w:p>
    <w:p w:rsidR="00A00D6A" w:rsidRPr="00566466" w:rsidRDefault="00A00D6A" w:rsidP="00C11307">
      <w:pPr>
        <w:jc w:val="center"/>
        <w:rPr>
          <w:rFonts w:ascii="Arial" w:hAnsi="Arial" w:cs="Arial"/>
          <w:sz w:val="28"/>
        </w:rPr>
      </w:pPr>
      <w:r w:rsidRPr="00566466">
        <w:rPr>
          <w:rFonts w:ascii="Arial" w:hAnsi="Arial" w:cs="Arial"/>
          <w:sz w:val="28"/>
        </w:rPr>
        <w:t>4500 Hessel Road, Sebastopol, CA  95472</w:t>
      </w:r>
    </w:p>
    <w:p w:rsidR="00A00D6A" w:rsidRPr="00566466" w:rsidRDefault="00A00D6A" w:rsidP="00C11307">
      <w:pPr>
        <w:jc w:val="center"/>
        <w:rPr>
          <w:rFonts w:ascii="Arial" w:hAnsi="Arial" w:cs="Arial"/>
        </w:rPr>
      </w:pPr>
      <w:r w:rsidRPr="00566466">
        <w:rPr>
          <w:rFonts w:ascii="Arial" w:hAnsi="Arial" w:cs="Arial"/>
        </w:rPr>
        <w:t>Sta. 1 – Headquarters   707-823-1084</w:t>
      </w:r>
      <w:r w:rsidRPr="00566466">
        <w:rPr>
          <w:rFonts w:ascii="Arial" w:hAnsi="Arial" w:cs="Arial"/>
        </w:rPr>
        <w:tab/>
        <w:t>Fax   707-829-1175</w:t>
      </w:r>
    </w:p>
    <w:p w:rsidR="00A00D6A" w:rsidRPr="00566466" w:rsidRDefault="00A00D6A" w:rsidP="00C11307">
      <w:pPr>
        <w:jc w:val="center"/>
        <w:rPr>
          <w:rFonts w:ascii="Arial" w:hAnsi="Arial" w:cs="Arial"/>
        </w:rPr>
      </w:pPr>
      <w:r w:rsidRPr="00566466">
        <w:rPr>
          <w:rFonts w:ascii="Arial" w:hAnsi="Arial" w:cs="Arial"/>
        </w:rPr>
        <w:t>Sta. 2 - Fire Prevention   707-823-5401</w:t>
      </w:r>
      <w:r w:rsidRPr="00566466">
        <w:rPr>
          <w:rFonts w:ascii="Arial" w:hAnsi="Arial" w:cs="Arial"/>
        </w:rPr>
        <w:tab/>
        <w:t>Fax   707-829-7304</w:t>
      </w:r>
    </w:p>
    <w:p w:rsidR="00A00D6A" w:rsidRPr="00566466" w:rsidRDefault="00A00D6A" w:rsidP="00C11307">
      <w:pPr>
        <w:jc w:val="center"/>
        <w:rPr>
          <w:rFonts w:ascii="Arial" w:hAnsi="Arial" w:cs="Arial"/>
        </w:rPr>
      </w:pPr>
    </w:p>
    <w:p w:rsidR="00A00D6A" w:rsidRPr="008928CA" w:rsidRDefault="00A00D6A" w:rsidP="00C11307">
      <w:pPr>
        <w:outlineLvl w:val="0"/>
        <w:rPr>
          <w:rFonts w:ascii="Arial" w:hAnsi="Arial" w:cs="Arial"/>
          <w:i/>
          <w:sz w:val="20"/>
          <w:szCs w:val="20"/>
        </w:rPr>
      </w:pPr>
      <w:r w:rsidRPr="008928CA">
        <w:rPr>
          <w:rFonts w:ascii="Arial" w:hAnsi="Arial" w:cs="Arial"/>
          <w:i/>
          <w:sz w:val="20"/>
          <w:szCs w:val="20"/>
        </w:rPr>
        <w:t>Dan George</w:t>
      </w:r>
    </w:p>
    <w:p w:rsidR="00A00D6A" w:rsidRPr="008928CA" w:rsidRDefault="00A00D6A" w:rsidP="00C11307">
      <w:pPr>
        <w:rPr>
          <w:rFonts w:ascii="Arial" w:hAnsi="Arial" w:cs="Arial"/>
          <w:i/>
          <w:sz w:val="20"/>
          <w:szCs w:val="20"/>
        </w:rPr>
      </w:pPr>
      <w:r w:rsidRPr="008928CA">
        <w:rPr>
          <w:rFonts w:ascii="Arial" w:hAnsi="Arial" w:cs="Arial"/>
          <w:i/>
          <w:sz w:val="20"/>
          <w:szCs w:val="20"/>
        </w:rPr>
        <w:t>Fire Chief</w:t>
      </w:r>
    </w:p>
    <w:p w:rsidR="00A00D6A" w:rsidRPr="007547CF" w:rsidRDefault="00A00D6A" w:rsidP="00C11307">
      <w:pPr>
        <w:rPr>
          <w:rFonts w:ascii="Arial" w:hAnsi="Arial" w:cs="Arial"/>
          <w:szCs w:val="22"/>
        </w:rPr>
      </w:pPr>
    </w:p>
    <w:p w:rsidR="00A00D6A" w:rsidRPr="007547CF" w:rsidRDefault="00566466" w:rsidP="00C11307">
      <w:pPr>
        <w:rPr>
          <w:rFonts w:ascii="Arial" w:hAnsi="Arial" w:cs="Arial"/>
          <w:b/>
          <w:szCs w:val="22"/>
        </w:rPr>
      </w:pPr>
      <w:r w:rsidRPr="007547CF">
        <w:rPr>
          <w:rFonts w:ascii="Arial" w:hAnsi="Arial" w:cs="Arial"/>
          <w:b/>
          <w:szCs w:val="22"/>
        </w:rPr>
        <w:t>August</w:t>
      </w:r>
      <w:r w:rsidR="007547CF">
        <w:rPr>
          <w:rFonts w:ascii="Arial" w:hAnsi="Arial" w:cs="Arial"/>
          <w:b/>
          <w:szCs w:val="22"/>
        </w:rPr>
        <w:t xml:space="preserve"> 3</w:t>
      </w:r>
      <w:r w:rsidR="008B025C" w:rsidRPr="007547CF">
        <w:rPr>
          <w:rFonts w:ascii="Arial" w:hAnsi="Arial" w:cs="Arial"/>
          <w:b/>
          <w:szCs w:val="22"/>
        </w:rPr>
        <w:t>, 2016</w:t>
      </w:r>
      <w:bookmarkStart w:id="0" w:name="_GoBack"/>
      <w:bookmarkEnd w:id="0"/>
    </w:p>
    <w:p w:rsidR="00A00D6A" w:rsidRPr="007547CF" w:rsidRDefault="00A00D6A" w:rsidP="00C11307">
      <w:pPr>
        <w:rPr>
          <w:rFonts w:ascii="Arial" w:hAnsi="Arial" w:cs="Arial"/>
          <w:szCs w:val="22"/>
        </w:rPr>
      </w:pPr>
    </w:p>
    <w:p w:rsidR="00A00D6A" w:rsidRPr="007547CF" w:rsidRDefault="00A00D6A" w:rsidP="00C11307">
      <w:pPr>
        <w:rPr>
          <w:rFonts w:ascii="Arial" w:hAnsi="Arial" w:cs="Arial"/>
          <w:szCs w:val="22"/>
        </w:rPr>
      </w:pPr>
      <w:r w:rsidRPr="007547CF">
        <w:rPr>
          <w:rFonts w:ascii="Arial" w:hAnsi="Arial" w:cs="Arial"/>
          <w:szCs w:val="22"/>
        </w:rPr>
        <w:t>The regular meeting of the Gold Ridge Fire Protectio</w:t>
      </w:r>
      <w:r w:rsidR="00127B16" w:rsidRPr="007547CF">
        <w:rPr>
          <w:rFonts w:ascii="Arial" w:hAnsi="Arial" w:cs="Arial"/>
          <w:szCs w:val="22"/>
        </w:rPr>
        <w:t>n</w:t>
      </w:r>
      <w:r w:rsidRPr="007547CF">
        <w:rPr>
          <w:rFonts w:ascii="Arial" w:hAnsi="Arial" w:cs="Arial"/>
          <w:szCs w:val="22"/>
        </w:rPr>
        <w:t xml:space="preserve"> </w:t>
      </w:r>
      <w:r w:rsidR="00343046" w:rsidRPr="007547CF">
        <w:rPr>
          <w:rFonts w:ascii="Arial" w:hAnsi="Arial" w:cs="Arial"/>
          <w:szCs w:val="22"/>
        </w:rPr>
        <w:t xml:space="preserve">District was held at Station </w:t>
      </w:r>
      <w:r w:rsidR="00566466" w:rsidRPr="007547CF">
        <w:rPr>
          <w:rFonts w:ascii="Arial" w:hAnsi="Arial" w:cs="Arial"/>
          <w:szCs w:val="22"/>
        </w:rPr>
        <w:t>2</w:t>
      </w:r>
      <w:r w:rsidRPr="007547CF">
        <w:rPr>
          <w:rFonts w:ascii="Arial" w:hAnsi="Arial" w:cs="Arial"/>
          <w:szCs w:val="22"/>
        </w:rPr>
        <w:t xml:space="preserve">.  The </w:t>
      </w:r>
      <w:r w:rsidR="00343046" w:rsidRPr="007547CF">
        <w:rPr>
          <w:rFonts w:ascii="Arial" w:hAnsi="Arial" w:cs="Arial"/>
          <w:szCs w:val="22"/>
        </w:rPr>
        <w:t>mee</w:t>
      </w:r>
      <w:r w:rsidR="000359B9" w:rsidRPr="007547CF">
        <w:rPr>
          <w:rFonts w:ascii="Arial" w:hAnsi="Arial" w:cs="Arial"/>
          <w:szCs w:val="22"/>
        </w:rPr>
        <w:t>ting was called to order at 7:00</w:t>
      </w:r>
      <w:r w:rsidR="008928CA">
        <w:rPr>
          <w:rFonts w:ascii="Arial" w:hAnsi="Arial" w:cs="Arial"/>
          <w:szCs w:val="22"/>
        </w:rPr>
        <w:t xml:space="preserve"> p.m.</w:t>
      </w:r>
      <w:r w:rsidRPr="007547CF">
        <w:rPr>
          <w:rFonts w:ascii="Arial" w:hAnsi="Arial" w:cs="Arial"/>
          <w:szCs w:val="22"/>
        </w:rPr>
        <w:t xml:space="preserve"> </w:t>
      </w:r>
      <w:r w:rsidR="008928CA">
        <w:rPr>
          <w:rFonts w:ascii="Arial" w:hAnsi="Arial" w:cs="Arial"/>
          <w:szCs w:val="22"/>
        </w:rPr>
        <w:t>with Chairman Al Fiori leading the P</w:t>
      </w:r>
      <w:r w:rsidRPr="007547CF">
        <w:rPr>
          <w:rFonts w:ascii="Arial" w:hAnsi="Arial" w:cs="Arial"/>
          <w:szCs w:val="22"/>
        </w:rPr>
        <w:t xml:space="preserve">ledge </w:t>
      </w:r>
      <w:r w:rsidR="008928CA">
        <w:rPr>
          <w:rFonts w:ascii="Arial" w:hAnsi="Arial" w:cs="Arial"/>
          <w:szCs w:val="22"/>
        </w:rPr>
        <w:t xml:space="preserve">of Allegiance </w:t>
      </w:r>
      <w:r w:rsidRPr="007547CF">
        <w:rPr>
          <w:rFonts w:ascii="Arial" w:hAnsi="Arial" w:cs="Arial"/>
          <w:szCs w:val="22"/>
        </w:rPr>
        <w:t>to the flag.</w:t>
      </w:r>
    </w:p>
    <w:p w:rsidR="00A00D6A" w:rsidRPr="007547CF" w:rsidRDefault="00A00D6A" w:rsidP="00C11307">
      <w:pPr>
        <w:rPr>
          <w:rFonts w:ascii="Arial" w:hAnsi="Arial" w:cs="Arial"/>
          <w:szCs w:val="22"/>
        </w:rPr>
      </w:pPr>
    </w:p>
    <w:p w:rsidR="00E101ED" w:rsidRPr="007547CF" w:rsidRDefault="00356238" w:rsidP="00C11307">
      <w:pPr>
        <w:rPr>
          <w:rFonts w:ascii="Arial" w:hAnsi="Arial" w:cs="Arial"/>
          <w:szCs w:val="22"/>
        </w:rPr>
      </w:pPr>
      <w:r w:rsidRPr="007547CF">
        <w:rPr>
          <w:rFonts w:ascii="Arial" w:hAnsi="Arial" w:cs="Arial"/>
          <w:szCs w:val="22"/>
        </w:rPr>
        <w:t>Directors in A</w:t>
      </w:r>
      <w:r w:rsidR="00A00D6A" w:rsidRPr="007547CF">
        <w:rPr>
          <w:rFonts w:ascii="Arial" w:hAnsi="Arial" w:cs="Arial"/>
          <w:szCs w:val="22"/>
        </w:rPr>
        <w:t>ttendance:</w:t>
      </w:r>
      <w:r w:rsidR="00A00D6A" w:rsidRPr="007547CF">
        <w:rPr>
          <w:rFonts w:ascii="Arial" w:hAnsi="Arial" w:cs="Arial"/>
          <w:szCs w:val="22"/>
        </w:rPr>
        <w:tab/>
      </w:r>
      <w:r w:rsidR="00360252" w:rsidRPr="007547CF">
        <w:rPr>
          <w:rFonts w:ascii="Arial" w:hAnsi="Arial" w:cs="Arial"/>
          <w:szCs w:val="22"/>
        </w:rPr>
        <w:tab/>
      </w:r>
      <w:r w:rsidR="004A3A76" w:rsidRPr="007547CF">
        <w:rPr>
          <w:rFonts w:ascii="Arial" w:hAnsi="Arial" w:cs="Arial"/>
          <w:szCs w:val="22"/>
        </w:rPr>
        <w:t>Charles Lachman</w:t>
      </w:r>
      <w:r w:rsidR="008B025C" w:rsidRPr="007547CF">
        <w:rPr>
          <w:rFonts w:ascii="Arial" w:hAnsi="Arial" w:cs="Arial"/>
          <w:szCs w:val="22"/>
        </w:rPr>
        <w:tab/>
      </w:r>
      <w:r w:rsidR="008928CA">
        <w:rPr>
          <w:rFonts w:ascii="Arial" w:hAnsi="Arial" w:cs="Arial"/>
          <w:szCs w:val="22"/>
        </w:rPr>
        <w:tab/>
      </w:r>
      <w:r w:rsidR="008B025C" w:rsidRPr="007547CF">
        <w:rPr>
          <w:rFonts w:ascii="Arial" w:hAnsi="Arial" w:cs="Arial"/>
          <w:szCs w:val="22"/>
        </w:rPr>
        <w:t>Ronald Balzer</w:t>
      </w:r>
      <w:r w:rsidR="00566466" w:rsidRPr="007547CF">
        <w:rPr>
          <w:rFonts w:ascii="Arial" w:hAnsi="Arial" w:cs="Arial"/>
          <w:szCs w:val="22"/>
        </w:rPr>
        <w:tab/>
      </w:r>
      <w:r w:rsidR="008928CA">
        <w:rPr>
          <w:rFonts w:ascii="Arial" w:hAnsi="Arial" w:cs="Arial"/>
          <w:szCs w:val="22"/>
        </w:rPr>
        <w:tab/>
      </w:r>
      <w:r w:rsidR="00566466" w:rsidRPr="007547CF">
        <w:rPr>
          <w:rFonts w:ascii="Arial" w:hAnsi="Arial" w:cs="Arial"/>
          <w:szCs w:val="22"/>
        </w:rPr>
        <w:t>Al Fiori</w:t>
      </w:r>
    </w:p>
    <w:p w:rsidR="00566466" w:rsidRPr="007547CF" w:rsidRDefault="001D14FD" w:rsidP="00C11307">
      <w:pPr>
        <w:ind w:left="2880" w:firstLine="720"/>
        <w:rPr>
          <w:rFonts w:ascii="Arial" w:hAnsi="Arial" w:cs="Arial"/>
          <w:szCs w:val="22"/>
        </w:rPr>
      </w:pPr>
      <w:r w:rsidRPr="007547CF">
        <w:rPr>
          <w:rFonts w:ascii="Arial" w:hAnsi="Arial" w:cs="Arial"/>
          <w:szCs w:val="22"/>
        </w:rPr>
        <w:t>Steve Petrucci</w:t>
      </w:r>
      <w:r w:rsidR="00AE1BEE" w:rsidRPr="007547CF">
        <w:rPr>
          <w:rFonts w:ascii="Arial" w:hAnsi="Arial" w:cs="Arial"/>
          <w:szCs w:val="22"/>
        </w:rPr>
        <w:tab/>
      </w:r>
      <w:r w:rsidR="008928CA">
        <w:rPr>
          <w:rFonts w:ascii="Arial" w:hAnsi="Arial" w:cs="Arial"/>
          <w:szCs w:val="22"/>
        </w:rPr>
        <w:tab/>
      </w:r>
      <w:r w:rsidR="008928CA">
        <w:rPr>
          <w:rFonts w:ascii="Arial" w:hAnsi="Arial" w:cs="Arial"/>
          <w:szCs w:val="22"/>
        </w:rPr>
        <w:tab/>
      </w:r>
      <w:r w:rsidR="00B9682A" w:rsidRPr="007547CF">
        <w:rPr>
          <w:rFonts w:ascii="Arial" w:hAnsi="Arial" w:cs="Arial"/>
          <w:szCs w:val="22"/>
        </w:rPr>
        <w:t>Mike Doyle</w:t>
      </w:r>
      <w:r w:rsidR="00B9682A" w:rsidRPr="007547CF">
        <w:rPr>
          <w:rFonts w:ascii="Arial" w:hAnsi="Arial" w:cs="Arial"/>
          <w:szCs w:val="22"/>
        </w:rPr>
        <w:tab/>
      </w:r>
      <w:r w:rsidR="00566466" w:rsidRPr="007547CF">
        <w:rPr>
          <w:rFonts w:ascii="Arial" w:hAnsi="Arial" w:cs="Arial"/>
          <w:szCs w:val="22"/>
        </w:rPr>
        <w:tab/>
        <w:t>Robert Gloeckner</w:t>
      </w:r>
    </w:p>
    <w:p w:rsidR="00566466" w:rsidRPr="007547CF" w:rsidRDefault="00566466" w:rsidP="00C11307">
      <w:pPr>
        <w:ind w:left="2880" w:firstLine="720"/>
        <w:rPr>
          <w:rFonts w:ascii="Arial" w:hAnsi="Arial" w:cs="Arial"/>
          <w:szCs w:val="22"/>
        </w:rPr>
      </w:pPr>
      <w:r w:rsidRPr="007547CF">
        <w:rPr>
          <w:rFonts w:ascii="Arial" w:hAnsi="Arial" w:cs="Arial"/>
          <w:szCs w:val="22"/>
        </w:rPr>
        <w:t>Domenic Carinalli</w:t>
      </w:r>
    </w:p>
    <w:p w:rsidR="00566466" w:rsidRPr="007547CF" w:rsidRDefault="00566466" w:rsidP="00C11307">
      <w:pPr>
        <w:rPr>
          <w:rFonts w:ascii="Arial" w:hAnsi="Arial" w:cs="Arial"/>
          <w:szCs w:val="22"/>
        </w:rPr>
      </w:pPr>
      <w:r w:rsidRPr="007547CF">
        <w:rPr>
          <w:rFonts w:ascii="Arial" w:hAnsi="Arial" w:cs="Arial"/>
          <w:szCs w:val="22"/>
        </w:rPr>
        <w:t xml:space="preserve">Directors </w:t>
      </w:r>
      <w:r w:rsidR="008928CA">
        <w:rPr>
          <w:rFonts w:ascii="Arial" w:hAnsi="Arial" w:cs="Arial"/>
          <w:szCs w:val="22"/>
        </w:rPr>
        <w:t xml:space="preserve">Absent: </w:t>
      </w:r>
      <w:r w:rsidR="00356238" w:rsidRPr="007547CF">
        <w:rPr>
          <w:rFonts w:ascii="Arial" w:hAnsi="Arial" w:cs="Arial"/>
          <w:szCs w:val="22"/>
        </w:rPr>
        <w:t>None</w:t>
      </w:r>
    </w:p>
    <w:p w:rsidR="008B025C" w:rsidRPr="007547CF" w:rsidRDefault="00B9682A" w:rsidP="00C11307">
      <w:pPr>
        <w:ind w:left="2880" w:firstLine="720"/>
        <w:rPr>
          <w:rFonts w:ascii="Arial" w:hAnsi="Arial" w:cs="Arial"/>
          <w:szCs w:val="22"/>
        </w:rPr>
      </w:pPr>
      <w:r w:rsidRPr="007547CF">
        <w:rPr>
          <w:rFonts w:ascii="Arial" w:hAnsi="Arial" w:cs="Arial"/>
          <w:szCs w:val="22"/>
        </w:rPr>
        <w:tab/>
      </w:r>
    </w:p>
    <w:p w:rsidR="001E2A42" w:rsidRPr="007547CF" w:rsidRDefault="00D72950" w:rsidP="00C11307">
      <w:pPr>
        <w:ind w:left="2160" w:firstLine="720"/>
        <w:rPr>
          <w:rFonts w:ascii="Arial" w:hAnsi="Arial" w:cs="Arial"/>
          <w:szCs w:val="22"/>
        </w:rPr>
      </w:pPr>
      <w:r w:rsidRPr="007547CF">
        <w:rPr>
          <w:rFonts w:ascii="Arial" w:hAnsi="Arial" w:cs="Arial"/>
          <w:szCs w:val="22"/>
        </w:rPr>
        <w:tab/>
      </w:r>
      <w:r w:rsidR="004A3A76" w:rsidRPr="007547CF">
        <w:rPr>
          <w:rFonts w:ascii="Arial" w:hAnsi="Arial" w:cs="Arial"/>
          <w:szCs w:val="22"/>
        </w:rPr>
        <w:tab/>
      </w:r>
      <w:r w:rsidR="004A3A76" w:rsidRPr="007547CF">
        <w:rPr>
          <w:rFonts w:ascii="Arial" w:hAnsi="Arial" w:cs="Arial"/>
          <w:szCs w:val="22"/>
        </w:rPr>
        <w:tab/>
      </w:r>
      <w:r w:rsidRPr="007547CF">
        <w:rPr>
          <w:rFonts w:ascii="Arial" w:hAnsi="Arial" w:cs="Arial"/>
          <w:szCs w:val="22"/>
        </w:rPr>
        <w:tab/>
      </w:r>
      <w:r w:rsidR="008B025C" w:rsidRPr="007547CF">
        <w:rPr>
          <w:rFonts w:ascii="Arial" w:hAnsi="Arial" w:cs="Arial"/>
          <w:szCs w:val="22"/>
        </w:rPr>
        <w:tab/>
      </w:r>
      <w:r w:rsidR="00CB49C8" w:rsidRPr="007547CF">
        <w:rPr>
          <w:rFonts w:ascii="Arial" w:hAnsi="Arial" w:cs="Arial"/>
          <w:szCs w:val="22"/>
        </w:rPr>
        <w:tab/>
      </w:r>
      <w:r w:rsidR="00CB49C8" w:rsidRPr="007547CF">
        <w:rPr>
          <w:rFonts w:ascii="Arial" w:hAnsi="Arial" w:cs="Arial"/>
          <w:szCs w:val="22"/>
        </w:rPr>
        <w:tab/>
      </w:r>
    </w:p>
    <w:p w:rsidR="003B0A9D" w:rsidRPr="007547CF" w:rsidRDefault="003B0A9D" w:rsidP="00C11307">
      <w:pPr>
        <w:outlineLvl w:val="0"/>
        <w:rPr>
          <w:rFonts w:ascii="Arial" w:hAnsi="Arial" w:cs="Arial"/>
          <w:szCs w:val="22"/>
        </w:rPr>
      </w:pPr>
      <w:r w:rsidRPr="007547CF">
        <w:rPr>
          <w:rFonts w:ascii="Arial" w:hAnsi="Arial" w:cs="Arial"/>
          <w:b/>
          <w:szCs w:val="22"/>
        </w:rPr>
        <w:t xml:space="preserve">Public Input </w:t>
      </w:r>
      <w:r w:rsidRPr="007547CF">
        <w:rPr>
          <w:rFonts w:ascii="Arial" w:hAnsi="Arial" w:cs="Arial"/>
          <w:szCs w:val="22"/>
        </w:rPr>
        <w:t>– none</w:t>
      </w:r>
    </w:p>
    <w:p w:rsidR="007547CF" w:rsidRPr="007547CF" w:rsidRDefault="007547CF" w:rsidP="00C11307">
      <w:pPr>
        <w:outlineLvl w:val="0"/>
        <w:rPr>
          <w:rFonts w:ascii="Arial" w:hAnsi="Arial" w:cs="Arial"/>
          <w:szCs w:val="22"/>
        </w:rPr>
      </w:pPr>
    </w:p>
    <w:p w:rsidR="007547CF" w:rsidRPr="007547CF" w:rsidRDefault="007547CF" w:rsidP="00C11307">
      <w:pPr>
        <w:tabs>
          <w:tab w:val="left" w:pos="7116"/>
        </w:tabs>
        <w:outlineLvl w:val="0"/>
        <w:rPr>
          <w:rFonts w:ascii="Arial" w:hAnsi="Arial" w:cs="Arial"/>
          <w:szCs w:val="22"/>
        </w:rPr>
      </w:pPr>
      <w:r w:rsidRPr="007547CF">
        <w:rPr>
          <w:rFonts w:ascii="Arial" w:hAnsi="Arial" w:cs="Arial"/>
          <w:b/>
          <w:szCs w:val="22"/>
        </w:rPr>
        <w:t>Approve Minutes of Previous Meetings:</w:t>
      </w:r>
      <w:r w:rsidRPr="007547CF">
        <w:rPr>
          <w:rFonts w:ascii="Arial" w:hAnsi="Arial" w:cs="Arial"/>
          <w:b/>
          <w:szCs w:val="22"/>
        </w:rPr>
        <w:tab/>
      </w:r>
    </w:p>
    <w:p w:rsidR="007547CF" w:rsidRPr="007547CF" w:rsidRDefault="007547CF" w:rsidP="00C11307">
      <w:pPr>
        <w:rPr>
          <w:rFonts w:ascii="Arial" w:hAnsi="Arial" w:cs="Arial"/>
          <w:szCs w:val="22"/>
        </w:rPr>
      </w:pPr>
      <w:r w:rsidRPr="007547CF">
        <w:rPr>
          <w:rFonts w:ascii="Arial" w:hAnsi="Arial" w:cs="Arial"/>
          <w:szCs w:val="22"/>
        </w:rPr>
        <w:t xml:space="preserve">The minutes </w:t>
      </w:r>
      <w:r w:rsidR="00C11307">
        <w:rPr>
          <w:rFonts w:ascii="Arial" w:hAnsi="Arial" w:cs="Arial"/>
          <w:szCs w:val="22"/>
        </w:rPr>
        <w:t>from the July meeting were reviewed.  Director Gloeckner made a motion to approve the July meeting minutes.  The motion was seconded by Director Lachman and passed unanimously.</w:t>
      </w:r>
    </w:p>
    <w:p w:rsidR="003B0A9D" w:rsidRPr="007547CF" w:rsidRDefault="003B0A9D" w:rsidP="00C11307">
      <w:pPr>
        <w:rPr>
          <w:rFonts w:ascii="Arial" w:hAnsi="Arial" w:cs="Arial"/>
          <w:szCs w:val="22"/>
        </w:rPr>
      </w:pPr>
    </w:p>
    <w:p w:rsidR="00F92380" w:rsidRPr="007547CF" w:rsidRDefault="003B0A9D" w:rsidP="00C11307">
      <w:pPr>
        <w:rPr>
          <w:rFonts w:ascii="Arial" w:eastAsia="Times New Roman" w:hAnsi="Arial" w:cs="Arial"/>
          <w:szCs w:val="22"/>
        </w:rPr>
      </w:pPr>
      <w:proofErr w:type="gramStart"/>
      <w:r w:rsidRPr="007547CF">
        <w:rPr>
          <w:rFonts w:ascii="Arial" w:hAnsi="Arial" w:cs="Arial"/>
          <w:b/>
          <w:szCs w:val="22"/>
        </w:rPr>
        <w:t>Correspondence</w:t>
      </w:r>
      <w:r w:rsidRPr="007547CF">
        <w:rPr>
          <w:rFonts w:ascii="Arial" w:hAnsi="Arial" w:cs="Arial"/>
          <w:szCs w:val="22"/>
        </w:rPr>
        <w:t xml:space="preserve"> –</w:t>
      </w:r>
      <w:r w:rsidR="001723FA">
        <w:rPr>
          <w:rFonts w:ascii="Arial" w:hAnsi="Arial" w:cs="Arial"/>
          <w:szCs w:val="22"/>
        </w:rPr>
        <w:t xml:space="preserve"> None.</w:t>
      </w:r>
      <w:proofErr w:type="gramEnd"/>
    </w:p>
    <w:p w:rsidR="00F92380" w:rsidRPr="007547CF" w:rsidRDefault="00F92380" w:rsidP="00C11307">
      <w:pPr>
        <w:rPr>
          <w:rFonts w:ascii="Arial" w:eastAsia="Times New Roman" w:hAnsi="Arial" w:cs="Arial"/>
          <w:szCs w:val="22"/>
        </w:rPr>
      </w:pPr>
      <w:r w:rsidRPr="007547CF">
        <w:rPr>
          <w:rFonts w:ascii="Arial" w:eastAsia="Times New Roman" w:hAnsi="Arial" w:cs="Arial"/>
          <w:szCs w:val="22"/>
        </w:rPr>
        <w:t xml:space="preserve"> </w:t>
      </w:r>
    </w:p>
    <w:p w:rsidR="001C0F3A" w:rsidRPr="007547CF" w:rsidRDefault="001C0F3A" w:rsidP="00C11307">
      <w:pPr>
        <w:tabs>
          <w:tab w:val="left" w:pos="7116"/>
        </w:tabs>
        <w:outlineLvl w:val="0"/>
        <w:rPr>
          <w:rFonts w:ascii="Arial" w:hAnsi="Arial" w:cs="Arial"/>
          <w:szCs w:val="22"/>
        </w:rPr>
      </w:pPr>
      <w:r w:rsidRPr="007547CF">
        <w:rPr>
          <w:rFonts w:ascii="Arial" w:hAnsi="Arial" w:cs="Arial"/>
          <w:b/>
          <w:szCs w:val="22"/>
        </w:rPr>
        <w:t xml:space="preserve">Approval </w:t>
      </w:r>
      <w:r w:rsidR="00EB2B07" w:rsidRPr="007547CF">
        <w:rPr>
          <w:rFonts w:ascii="Arial" w:hAnsi="Arial" w:cs="Arial"/>
          <w:b/>
          <w:szCs w:val="22"/>
        </w:rPr>
        <w:t xml:space="preserve">of the </w:t>
      </w:r>
      <w:r w:rsidR="001723FA">
        <w:rPr>
          <w:rFonts w:ascii="Arial" w:hAnsi="Arial" w:cs="Arial"/>
          <w:b/>
          <w:szCs w:val="22"/>
        </w:rPr>
        <w:t>July</w:t>
      </w:r>
      <w:r w:rsidR="00EB51AD" w:rsidRPr="007547CF">
        <w:rPr>
          <w:rFonts w:ascii="Arial" w:hAnsi="Arial" w:cs="Arial"/>
          <w:b/>
          <w:szCs w:val="22"/>
        </w:rPr>
        <w:t xml:space="preserve"> </w:t>
      </w:r>
      <w:r w:rsidR="00D70DF7" w:rsidRPr="007547CF">
        <w:rPr>
          <w:rFonts w:ascii="Arial" w:hAnsi="Arial" w:cs="Arial"/>
          <w:b/>
          <w:szCs w:val="22"/>
        </w:rPr>
        <w:t>2016</w:t>
      </w:r>
      <w:r w:rsidR="00EB2B07" w:rsidRPr="007547CF">
        <w:rPr>
          <w:rFonts w:ascii="Arial" w:hAnsi="Arial" w:cs="Arial"/>
          <w:b/>
          <w:szCs w:val="22"/>
        </w:rPr>
        <w:t xml:space="preserve"> Revenues and Expenses</w:t>
      </w:r>
      <w:r w:rsidR="007547CF" w:rsidRPr="007547CF">
        <w:rPr>
          <w:rFonts w:ascii="Arial" w:hAnsi="Arial" w:cs="Arial"/>
          <w:b/>
          <w:szCs w:val="22"/>
        </w:rPr>
        <w:tab/>
      </w:r>
    </w:p>
    <w:p w:rsidR="009122F1" w:rsidRPr="007547CF" w:rsidRDefault="001723FA" w:rsidP="00C11307">
      <w:pPr>
        <w:rPr>
          <w:rFonts w:ascii="Arial" w:hAnsi="Arial" w:cs="Arial"/>
          <w:szCs w:val="22"/>
        </w:rPr>
      </w:pPr>
      <w:r>
        <w:rPr>
          <w:rFonts w:ascii="Arial" w:hAnsi="Arial" w:cs="Arial"/>
          <w:szCs w:val="22"/>
        </w:rPr>
        <w:t>Jennifer Crayne</w:t>
      </w:r>
      <w:r w:rsidR="00FB42B2" w:rsidRPr="007547CF">
        <w:rPr>
          <w:rFonts w:ascii="Arial" w:hAnsi="Arial" w:cs="Arial"/>
          <w:szCs w:val="22"/>
        </w:rPr>
        <w:t xml:space="preserve"> reported on the Bank Accounts Register </w:t>
      </w:r>
      <w:r w:rsidR="00C910CC" w:rsidRPr="007547CF">
        <w:rPr>
          <w:rFonts w:ascii="Arial" w:hAnsi="Arial" w:cs="Arial"/>
          <w:szCs w:val="22"/>
        </w:rPr>
        <w:t>Report and</w:t>
      </w:r>
      <w:r w:rsidR="00FB42B2" w:rsidRPr="007547CF">
        <w:rPr>
          <w:rFonts w:ascii="Arial" w:hAnsi="Arial" w:cs="Arial"/>
          <w:szCs w:val="22"/>
        </w:rPr>
        <w:t xml:space="preserve"> Petty Cash Fund.  </w:t>
      </w:r>
      <w:r w:rsidR="006B3FC9" w:rsidRPr="007547CF">
        <w:rPr>
          <w:rFonts w:ascii="Arial" w:hAnsi="Arial" w:cs="Arial"/>
          <w:szCs w:val="22"/>
        </w:rPr>
        <w:t>Discussion was held.</w:t>
      </w:r>
      <w:r w:rsidR="008B78CE" w:rsidRPr="007547CF">
        <w:rPr>
          <w:rFonts w:ascii="Arial" w:hAnsi="Arial" w:cs="Arial"/>
          <w:szCs w:val="22"/>
        </w:rPr>
        <w:t xml:space="preserve">  </w:t>
      </w:r>
      <w:r w:rsidR="009A08D8" w:rsidRPr="007547CF">
        <w:rPr>
          <w:rFonts w:ascii="Arial" w:hAnsi="Arial" w:cs="Arial"/>
          <w:szCs w:val="22"/>
        </w:rPr>
        <w:t>Director</w:t>
      </w:r>
      <w:r w:rsidR="004F7E74" w:rsidRPr="007547CF">
        <w:rPr>
          <w:rFonts w:ascii="Arial" w:hAnsi="Arial" w:cs="Arial"/>
          <w:szCs w:val="22"/>
        </w:rPr>
        <w:t xml:space="preserve"> </w:t>
      </w:r>
      <w:r w:rsidR="00444219">
        <w:rPr>
          <w:rFonts w:ascii="Arial" w:hAnsi="Arial" w:cs="Arial"/>
          <w:szCs w:val="22"/>
        </w:rPr>
        <w:t>Carinalli</w:t>
      </w:r>
      <w:r w:rsidR="009A08D8" w:rsidRPr="007547CF">
        <w:rPr>
          <w:rFonts w:ascii="Arial" w:hAnsi="Arial" w:cs="Arial"/>
          <w:szCs w:val="22"/>
        </w:rPr>
        <w:t xml:space="preserve"> </w:t>
      </w:r>
      <w:r w:rsidR="00D86D30" w:rsidRPr="007547CF">
        <w:rPr>
          <w:rFonts w:ascii="Arial" w:hAnsi="Arial" w:cs="Arial"/>
          <w:szCs w:val="22"/>
        </w:rPr>
        <w:t>made</w:t>
      </w:r>
      <w:r w:rsidR="009122F1" w:rsidRPr="007547CF">
        <w:rPr>
          <w:rFonts w:ascii="Arial" w:hAnsi="Arial" w:cs="Arial"/>
          <w:szCs w:val="22"/>
        </w:rPr>
        <w:t xml:space="preserve"> a motion to approve the</w:t>
      </w:r>
      <w:r w:rsidR="00EB2B07" w:rsidRPr="007547CF">
        <w:rPr>
          <w:rFonts w:ascii="Arial" w:hAnsi="Arial" w:cs="Arial"/>
          <w:szCs w:val="22"/>
        </w:rPr>
        <w:t xml:space="preserve"> revenues and</w:t>
      </w:r>
      <w:r w:rsidR="00FB42B2" w:rsidRPr="007547CF">
        <w:rPr>
          <w:rFonts w:ascii="Arial" w:hAnsi="Arial" w:cs="Arial"/>
          <w:szCs w:val="22"/>
        </w:rPr>
        <w:t xml:space="preserve"> expenses liste</w:t>
      </w:r>
      <w:r w:rsidR="00EB2B07" w:rsidRPr="007547CF">
        <w:rPr>
          <w:rFonts w:ascii="Arial" w:hAnsi="Arial" w:cs="Arial"/>
          <w:szCs w:val="22"/>
        </w:rPr>
        <w:t>d in the Bank Accounts Register</w:t>
      </w:r>
      <w:r w:rsidR="00C910CC" w:rsidRPr="007547CF">
        <w:rPr>
          <w:rFonts w:ascii="Arial" w:hAnsi="Arial" w:cs="Arial"/>
          <w:szCs w:val="22"/>
        </w:rPr>
        <w:t xml:space="preserve"> Report</w:t>
      </w:r>
      <w:r w:rsidR="00B85A13" w:rsidRPr="007547CF">
        <w:rPr>
          <w:rFonts w:ascii="Arial" w:hAnsi="Arial" w:cs="Arial"/>
          <w:szCs w:val="22"/>
        </w:rPr>
        <w:t>.</w:t>
      </w:r>
      <w:r w:rsidR="00F349FE" w:rsidRPr="007547CF">
        <w:rPr>
          <w:rFonts w:ascii="Arial" w:hAnsi="Arial" w:cs="Arial"/>
          <w:szCs w:val="22"/>
        </w:rPr>
        <w:t xml:space="preserve"> </w:t>
      </w:r>
      <w:r w:rsidR="00EB2B07" w:rsidRPr="007547CF">
        <w:rPr>
          <w:rFonts w:ascii="Arial" w:hAnsi="Arial" w:cs="Arial"/>
          <w:szCs w:val="22"/>
        </w:rPr>
        <w:t>The</w:t>
      </w:r>
      <w:r w:rsidR="00EA47D6" w:rsidRPr="007547CF">
        <w:rPr>
          <w:rFonts w:ascii="Arial" w:hAnsi="Arial" w:cs="Arial"/>
          <w:szCs w:val="22"/>
        </w:rPr>
        <w:t xml:space="preserve"> motion was seconded by Director</w:t>
      </w:r>
      <w:r w:rsidR="00A632F5" w:rsidRPr="007547CF">
        <w:rPr>
          <w:rFonts w:ascii="Arial" w:hAnsi="Arial" w:cs="Arial"/>
          <w:szCs w:val="22"/>
        </w:rPr>
        <w:t xml:space="preserve"> </w:t>
      </w:r>
      <w:r w:rsidR="004F7E74" w:rsidRPr="007547CF">
        <w:rPr>
          <w:rFonts w:ascii="Arial" w:hAnsi="Arial" w:cs="Arial"/>
          <w:szCs w:val="22"/>
        </w:rPr>
        <w:t>Charles Lachman</w:t>
      </w:r>
      <w:r w:rsidR="00FB42B2" w:rsidRPr="007547CF">
        <w:rPr>
          <w:rFonts w:ascii="Arial" w:hAnsi="Arial" w:cs="Arial"/>
          <w:szCs w:val="22"/>
        </w:rPr>
        <w:t xml:space="preserve">, </w:t>
      </w:r>
      <w:r w:rsidR="00EB2B07" w:rsidRPr="007547CF">
        <w:rPr>
          <w:rFonts w:ascii="Arial" w:hAnsi="Arial" w:cs="Arial"/>
          <w:szCs w:val="22"/>
        </w:rPr>
        <w:t>and passed unanimously</w:t>
      </w:r>
      <w:r w:rsidR="00FB42B2" w:rsidRPr="007547CF">
        <w:rPr>
          <w:rFonts w:ascii="Arial" w:hAnsi="Arial" w:cs="Arial"/>
          <w:szCs w:val="22"/>
        </w:rPr>
        <w:t>.</w:t>
      </w:r>
    </w:p>
    <w:p w:rsidR="0032543C" w:rsidRPr="007547CF" w:rsidRDefault="0032543C" w:rsidP="00C11307">
      <w:pPr>
        <w:rPr>
          <w:rFonts w:ascii="Arial" w:hAnsi="Arial" w:cs="Arial"/>
          <w:szCs w:val="22"/>
        </w:rPr>
      </w:pPr>
    </w:p>
    <w:p w:rsidR="00703F1E" w:rsidRPr="007547CF" w:rsidRDefault="00336D73" w:rsidP="00C11307">
      <w:pPr>
        <w:rPr>
          <w:rFonts w:ascii="Arial" w:hAnsi="Arial" w:cs="Arial"/>
          <w:szCs w:val="22"/>
        </w:rPr>
      </w:pPr>
      <w:r w:rsidRPr="007547CF">
        <w:rPr>
          <w:rFonts w:ascii="Arial" w:hAnsi="Arial" w:cs="Arial"/>
          <w:szCs w:val="22"/>
          <w:u w:val="single"/>
        </w:rPr>
        <w:t>Expense Report #</w:t>
      </w:r>
      <w:r w:rsidR="001723FA">
        <w:rPr>
          <w:rFonts w:ascii="Arial" w:hAnsi="Arial" w:cs="Arial"/>
          <w:szCs w:val="22"/>
          <w:u w:val="single"/>
        </w:rPr>
        <w:t>2016/17-02</w:t>
      </w:r>
      <w:r w:rsidR="00832A0B" w:rsidRPr="007547CF">
        <w:rPr>
          <w:rFonts w:ascii="Arial" w:hAnsi="Arial" w:cs="Arial"/>
          <w:szCs w:val="22"/>
          <w:u w:val="single"/>
        </w:rPr>
        <w:t xml:space="preserve"> </w:t>
      </w:r>
      <w:r w:rsidR="00BB1EB0" w:rsidRPr="007547CF">
        <w:rPr>
          <w:rFonts w:ascii="Arial" w:hAnsi="Arial" w:cs="Arial"/>
          <w:szCs w:val="22"/>
        </w:rPr>
        <w:t>was reviewed</w:t>
      </w:r>
      <w:r w:rsidR="00832A0B" w:rsidRPr="007547CF">
        <w:rPr>
          <w:rFonts w:ascii="Arial" w:hAnsi="Arial" w:cs="Arial"/>
          <w:szCs w:val="22"/>
        </w:rPr>
        <w:t>.</w:t>
      </w:r>
      <w:r w:rsidR="00EF3A0A">
        <w:rPr>
          <w:rFonts w:ascii="Arial" w:hAnsi="Arial" w:cs="Arial"/>
          <w:szCs w:val="22"/>
        </w:rPr>
        <w:t xml:space="preserve"> </w:t>
      </w:r>
      <w:r w:rsidR="00832A0B" w:rsidRPr="007547CF">
        <w:rPr>
          <w:rFonts w:ascii="Arial" w:hAnsi="Arial" w:cs="Arial"/>
          <w:szCs w:val="22"/>
        </w:rPr>
        <w:t>Director</w:t>
      </w:r>
      <w:r w:rsidR="00EF3A0A">
        <w:rPr>
          <w:rFonts w:ascii="Arial" w:hAnsi="Arial" w:cs="Arial"/>
          <w:szCs w:val="22"/>
        </w:rPr>
        <w:t xml:space="preserve"> Gloeckner</w:t>
      </w:r>
      <w:r w:rsidR="001723FA">
        <w:rPr>
          <w:rFonts w:ascii="Arial" w:hAnsi="Arial" w:cs="Arial"/>
          <w:szCs w:val="22"/>
        </w:rPr>
        <w:t xml:space="preserve"> </w:t>
      </w:r>
      <w:r w:rsidR="00832A0B" w:rsidRPr="007547CF">
        <w:rPr>
          <w:rFonts w:ascii="Arial" w:hAnsi="Arial" w:cs="Arial"/>
          <w:szCs w:val="22"/>
        </w:rPr>
        <w:t>ma</w:t>
      </w:r>
      <w:r w:rsidR="006E097B" w:rsidRPr="007547CF">
        <w:rPr>
          <w:rFonts w:ascii="Arial" w:hAnsi="Arial" w:cs="Arial"/>
          <w:szCs w:val="22"/>
        </w:rPr>
        <w:t xml:space="preserve">de a motion to </w:t>
      </w:r>
      <w:r w:rsidR="00CF0583" w:rsidRPr="007547CF">
        <w:rPr>
          <w:rFonts w:ascii="Arial" w:hAnsi="Arial" w:cs="Arial"/>
          <w:szCs w:val="22"/>
        </w:rPr>
        <w:t xml:space="preserve">pay expenses </w:t>
      </w:r>
      <w:r w:rsidRPr="007547CF">
        <w:rPr>
          <w:rFonts w:ascii="Arial" w:hAnsi="Arial" w:cs="Arial"/>
          <w:szCs w:val="22"/>
        </w:rPr>
        <w:t>#</w:t>
      </w:r>
      <w:r w:rsidR="00EF3A0A">
        <w:rPr>
          <w:rFonts w:ascii="Arial" w:hAnsi="Arial" w:cs="Arial"/>
          <w:szCs w:val="22"/>
        </w:rPr>
        <w:t>13</w:t>
      </w:r>
      <w:r w:rsidR="00832A0B" w:rsidRPr="007547CF">
        <w:rPr>
          <w:rFonts w:ascii="Arial" w:hAnsi="Arial" w:cs="Arial"/>
          <w:szCs w:val="22"/>
        </w:rPr>
        <w:t xml:space="preserve"> through</w:t>
      </w:r>
      <w:r w:rsidRPr="007547CF">
        <w:rPr>
          <w:rFonts w:ascii="Arial" w:hAnsi="Arial" w:cs="Arial"/>
          <w:szCs w:val="22"/>
        </w:rPr>
        <w:t xml:space="preserve"> #</w:t>
      </w:r>
      <w:r w:rsidR="00EF3A0A">
        <w:rPr>
          <w:rFonts w:ascii="Arial" w:hAnsi="Arial" w:cs="Arial"/>
          <w:szCs w:val="22"/>
        </w:rPr>
        <w:t>26</w:t>
      </w:r>
      <w:r w:rsidR="00832A0B" w:rsidRPr="007547CF">
        <w:rPr>
          <w:rFonts w:ascii="Arial" w:hAnsi="Arial" w:cs="Arial"/>
          <w:szCs w:val="22"/>
        </w:rPr>
        <w:t xml:space="preserve"> totaling $</w:t>
      </w:r>
      <w:r w:rsidR="00EF3A0A">
        <w:rPr>
          <w:rFonts w:ascii="Arial" w:hAnsi="Arial" w:cs="Arial"/>
          <w:szCs w:val="22"/>
        </w:rPr>
        <w:t>23,627.26</w:t>
      </w:r>
      <w:r w:rsidR="00832A0B" w:rsidRPr="007547CF">
        <w:rPr>
          <w:rFonts w:ascii="Arial" w:hAnsi="Arial" w:cs="Arial"/>
          <w:szCs w:val="22"/>
        </w:rPr>
        <w:t>. The motion was seconded by Director</w:t>
      </w:r>
      <w:r w:rsidR="004F7E74" w:rsidRPr="007547CF">
        <w:rPr>
          <w:rFonts w:ascii="Arial" w:hAnsi="Arial" w:cs="Arial"/>
          <w:szCs w:val="22"/>
        </w:rPr>
        <w:t xml:space="preserve"> </w:t>
      </w:r>
      <w:r w:rsidR="00EF3A0A">
        <w:rPr>
          <w:rFonts w:ascii="Arial" w:hAnsi="Arial" w:cs="Arial"/>
          <w:szCs w:val="22"/>
        </w:rPr>
        <w:t xml:space="preserve">Lachman </w:t>
      </w:r>
      <w:r w:rsidR="00832A0B" w:rsidRPr="007547CF">
        <w:rPr>
          <w:rFonts w:ascii="Arial" w:hAnsi="Arial" w:cs="Arial"/>
          <w:szCs w:val="22"/>
        </w:rPr>
        <w:t>and passed unanimously</w:t>
      </w:r>
      <w:r w:rsidR="00EF3A0A">
        <w:rPr>
          <w:rFonts w:ascii="Arial" w:hAnsi="Arial" w:cs="Arial"/>
          <w:szCs w:val="22"/>
        </w:rPr>
        <w:t>.</w:t>
      </w:r>
    </w:p>
    <w:p w:rsidR="00832A0B" w:rsidRPr="007547CF" w:rsidRDefault="00832A0B" w:rsidP="00C11307">
      <w:pPr>
        <w:rPr>
          <w:rFonts w:ascii="Arial" w:hAnsi="Arial" w:cs="Arial"/>
          <w:szCs w:val="22"/>
        </w:rPr>
      </w:pPr>
    </w:p>
    <w:p w:rsidR="007B66AD" w:rsidRPr="007547CF" w:rsidRDefault="007B66AD" w:rsidP="00C11307">
      <w:pPr>
        <w:outlineLvl w:val="0"/>
        <w:rPr>
          <w:rFonts w:ascii="Arial" w:hAnsi="Arial" w:cs="Arial"/>
          <w:b/>
          <w:szCs w:val="22"/>
        </w:rPr>
      </w:pPr>
      <w:r w:rsidRPr="007547CF">
        <w:rPr>
          <w:rFonts w:ascii="Arial" w:hAnsi="Arial" w:cs="Arial"/>
          <w:b/>
          <w:szCs w:val="22"/>
        </w:rPr>
        <w:t>Operations Report</w:t>
      </w:r>
      <w:r w:rsidR="00E269B6" w:rsidRPr="007547CF">
        <w:rPr>
          <w:rFonts w:ascii="Arial" w:hAnsi="Arial" w:cs="Arial"/>
          <w:b/>
          <w:szCs w:val="22"/>
        </w:rPr>
        <w:t>s</w:t>
      </w:r>
      <w:r w:rsidR="00EF3A0A">
        <w:rPr>
          <w:rFonts w:ascii="Arial" w:hAnsi="Arial" w:cs="Arial"/>
          <w:b/>
          <w:szCs w:val="22"/>
        </w:rPr>
        <w:t>:</w:t>
      </w:r>
    </w:p>
    <w:p w:rsidR="00E269B6" w:rsidRPr="007547CF" w:rsidRDefault="00E269B6" w:rsidP="00C11307">
      <w:pPr>
        <w:rPr>
          <w:rFonts w:ascii="Arial" w:hAnsi="Arial" w:cs="Arial"/>
          <w:b/>
          <w:szCs w:val="22"/>
        </w:rPr>
      </w:pPr>
    </w:p>
    <w:p w:rsidR="007B66AD" w:rsidRDefault="00864FA0" w:rsidP="00EF3A0A">
      <w:pPr>
        <w:rPr>
          <w:rFonts w:ascii="Arial" w:hAnsi="Arial" w:cs="Arial"/>
          <w:szCs w:val="22"/>
        </w:rPr>
      </w:pPr>
      <w:r w:rsidRPr="007547CF">
        <w:rPr>
          <w:rFonts w:ascii="Arial" w:hAnsi="Arial" w:cs="Arial"/>
          <w:b/>
          <w:szCs w:val="22"/>
        </w:rPr>
        <w:t>Equipment Maintenance –</w:t>
      </w:r>
      <w:r w:rsidR="005C1DAD" w:rsidRPr="007547CF">
        <w:rPr>
          <w:rFonts w:ascii="Arial" w:hAnsi="Arial" w:cs="Arial"/>
          <w:szCs w:val="22"/>
        </w:rPr>
        <w:t xml:space="preserve"> </w:t>
      </w:r>
      <w:r w:rsidR="00EF3A0A">
        <w:rPr>
          <w:rFonts w:ascii="Arial" w:hAnsi="Arial" w:cs="Arial"/>
          <w:szCs w:val="22"/>
        </w:rPr>
        <w:t>Chief George reported #8162 has a leak in the bell housing and needs to be repaired.</w:t>
      </w:r>
    </w:p>
    <w:p w:rsidR="00EF3A0A" w:rsidRPr="007547CF" w:rsidRDefault="00EF3A0A" w:rsidP="00EF3A0A">
      <w:pPr>
        <w:rPr>
          <w:rFonts w:ascii="Arial" w:hAnsi="Arial" w:cs="Arial"/>
          <w:szCs w:val="22"/>
        </w:rPr>
      </w:pPr>
    </w:p>
    <w:p w:rsidR="009C30B6" w:rsidRDefault="007B66AD" w:rsidP="00C11307">
      <w:pPr>
        <w:outlineLvl w:val="0"/>
        <w:rPr>
          <w:rFonts w:ascii="Arial" w:hAnsi="Arial" w:cs="Arial"/>
          <w:szCs w:val="22"/>
        </w:rPr>
      </w:pPr>
      <w:r w:rsidRPr="007547CF">
        <w:rPr>
          <w:rFonts w:ascii="Arial" w:hAnsi="Arial" w:cs="Arial"/>
          <w:b/>
          <w:szCs w:val="22"/>
        </w:rPr>
        <w:t>Building Maintenance –</w:t>
      </w:r>
      <w:r w:rsidR="00B703AA" w:rsidRPr="007547CF">
        <w:rPr>
          <w:rFonts w:ascii="Arial" w:hAnsi="Arial" w:cs="Arial"/>
          <w:szCs w:val="22"/>
        </w:rPr>
        <w:t>Chief</w:t>
      </w:r>
      <w:r w:rsidR="00EF3A0A">
        <w:rPr>
          <w:rFonts w:ascii="Arial" w:hAnsi="Arial" w:cs="Arial"/>
          <w:szCs w:val="22"/>
        </w:rPr>
        <w:t xml:space="preserve"> George stated there is little to report.  He will begin working on the well project.</w:t>
      </w:r>
    </w:p>
    <w:p w:rsidR="00EF3A0A" w:rsidRPr="007547CF" w:rsidRDefault="00EF3A0A" w:rsidP="00C11307">
      <w:pPr>
        <w:outlineLvl w:val="0"/>
        <w:rPr>
          <w:rFonts w:ascii="Arial" w:hAnsi="Arial" w:cs="Arial"/>
          <w:szCs w:val="22"/>
        </w:rPr>
      </w:pPr>
    </w:p>
    <w:p w:rsidR="001A0536" w:rsidRPr="007547CF" w:rsidRDefault="00DC34A3" w:rsidP="00C11307">
      <w:pPr>
        <w:rPr>
          <w:rFonts w:ascii="Arial" w:hAnsi="Arial" w:cs="Arial"/>
          <w:szCs w:val="22"/>
        </w:rPr>
      </w:pPr>
      <w:r w:rsidRPr="007547CF">
        <w:rPr>
          <w:rFonts w:ascii="Arial" w:hAnsi="Arial" w:cs="Arial"/>
          <w:b/>
          <w:szCs w:val="22"/>
        </w:rPr>
        <w:t>Personnel –</w:t>
      </w:r>
      <w:r w:rsidR="00EF3A0A">
        <w:rPr>
          <w:rFonts w:ascii="Arial" w:hAnsi="Arial" w:cs="Arial"/>
          <w:szCs w:val="22"/>
        </w:rPr>
        <w:t xml:space="preserve"> </w:t>
      </w:r>
      <w:r w:rsidR="001D40E0" w:rsidRPr="007547CF">
        <w:rPr>
          <w:rFonts w:ascii="Arial" w:hAnsi="Arial" w:cs="Arial"/>
          <w:szCs w:val="22"/>
        </w:rPr>
        <w:t xml:space="preserve">Chief George reported </w:t>
      </w:r>
      <w:r w:rsidR="00EF3A0A">
        <w:rPr>
          <w:rFonts w:ascii="Arial" w:hAnsi="Arial" w:cs="Arial"/>
          <w:szCs w:val="22"/>
        </w:rPr>
        <w:t xml:space="preserve">that all permanent part time positions have been filled.  Bennett Valley Fire has two engineer positions, so there will be a test to fill those.  The test will be open to eligible candidates from both Districts.  The sleeper shifts have been </w:t>
      </w:r>
      <w:r w:rsidR="00444219">
        <w:rPr>
          <w:rFonts w:ascii="Arial" w:hAnsi="Arial" w:cs="Arial"/>
          <w:szCs w:val="22"/>
        </w:rPr>
        <w:t>difficult</w:t>
      </w:r>
      <w:r w:rsidR="00EF3A0A">
        <w:rPr>
          <w:rFonts w:ascii="Arial" w:hAnsi="Arial" w:cs="Arial"/>
          <w:szCs w:val="22"/>
        </w:rPr>
        <w:t xml:space="preserve"> to fill</w:t>
      </w:r>
      <w:r w:rsidR="00FF2B85">
        <w:rPr>
          <w:rFonts w:ascii="Arial" w:hAnsi="Arial" w:cs="Arial"/>
          <w:szCs w:val="22"/>
        </w:rPr>
        <w:t xml:space="preserve">, even with the permanent </w:t>
      </w:r>
      <w:r w:rsidR="00444219">
        <w:rPr>
          <w:rFonts w:ascii="Arial" w:hAnsi="Arial" w:cs="Arial"/>
          <w:szCs w:val="22"/>
        </w:rPr>
        <w:t xml:space="preserve">part timers </w:t>
      </w:r>
      <w:r w:rsidR="00FF2B85">
        <w:rPr>
          <w:rFonts w:ascii="Arial" w:hAnsi="Arial" w:cs="Arial"/>
          <w:szCs w:val="22"/>
        </w:rPr>
        <w:t>staying to fill those sleepers.  For the next meeting they will work on changing the incentives for the sleeper shifts.</w:t>
      </w:r>
    </w:p>
    <w:p w:rsidR="0065269E" w:rsidRPr="007547CF" w:rsidRDefault="0065269E" w:rsidP="00C11307">
      <w:pPr>
        <w:pStyle w:val="Default"/>
        <w:outlineLvl w:val="0"/>
        <w:rPr>
          <w:rFonts w:ascii="Arial" w:hAnsi="Arial" w:cs="Arial"/>
          <w:b/>
          <w:sz w:val="22"/>
          <w:szCs w:val="22"/>
        </w:rPr>
      </w:pPr>
    </w:p>
    <w:p w:rsidR="00A925C7" w:rsidRPr="007547CF" w:rsidRDefault="001A0536" w:rsidP="00C11307">
      <w:pPr>
        <w:pStyle w:val="Default"/>
        <w:outlineLvl w:val="0"/>
        <w:rPr>
          <w:rFonts w:ascii="Arial" w:hAnsi="Arial" w:cs="Arial"/>
          <w:color w:val="auto"/>
          <w:sz w:val="22"/>
          <w:szCs w:val="22"/>
        </w:rPr>
      </w:pPr>
      <w:r w:rsidRPr="007547CF">
        <w:rPr>
          <w:rFonts w:ascii="Arial" w:hAnsi="Arial" w:cs="Arial"/>
          <w:b/>
          <w:sz w:val="22"/>
          <w:szCs w:val="22"/>
        </w:rPr>
        <w:t xml:space="preserve">General Information </w:t>
      </w:r>
      <w:r w:rsidR="00E731F3" w:rsidRPr="007547CF">
        <w:rPr>
          <w:rFonts w:ascii="Arial" w:hAnsi="Arial" w:cs="Arial"/>
          <w:b/>
          <w:sz w:val="22"/>
          <w:szCs w:val="22"/>
        </w:rPr>
        <w:t>–</w:t>
      </w:r>
      <w:r w:rsidRPr="007547CF">
        <w:rPr>
          <w:rFonts w:ascii="Arial" w:hAnsi="Arial" w:cs="Arial"/>
          <w:b/>
          <w:sz w:val="22"/>
          <w:szCs w:val="22"/>
        </w:rPr>
        <w:t xml:space="preserve"> </w:t>
      </w:r>
      <w:r w:rsidR="00FF2B85">
        <w:rPr>
          <w:rFonts w:ascii="Arial" w:hAnsi="Arial" w:cs="Arial"/>
          <w:sz w:val="22"/>
          <w:szCs w:val="22"/>
        </w:rPr>
        <w:t xml:space="preserve">Chief George discussed the Station 1 cell tower contract. </w:t>
      </w:r>
      <w:r w:rsidR="00444219">
        <w:rPr>
          <w:rFonts w:ascii="Arial" w:hAnsi="Arial" w:cs="Arial"/>
          <w:sz w:val="22"/>
          <w:szCs w:val="22"/>
        </w:rPr>
        <w:t xml:space="preserve"> The cell tower company proposed</w:t>
      </w:r>
      <w:r w:rsidR="00FF2B85">
        <w:rPr>
          <w:rFonts w:ascii="Arial" w:hAnsi="Arial" w:cs="Arial"/>
          <w:sz w:val="22"/>
          <w:szCs w:val="22"/>
        </w:rPr>
        <w:t xml:space="preserve"> a $5,000 signing bonus, a lease extension from 2035-2065, and provisions for an escalator (based on Bay Area CPI) in 2025.  The tower lease is currently $1,570 per month and will increase in 2025.  Director Lachman proposed that the escalator begins in 2020 and the Board should be able to set a minimum CPI or greater.  </w:t>
      </w:r>
      <w:r w:rsidR="00444219">
        <w:rPr>
          <w:rFonts w:ascii="Arial" w:hAnsi="Arial" w:cs="Arial"/>
          <w:sz w:val="22"/>
          <w:szCs w:val="22"/>
        </w:rPr>
        <w:t xml:space="preserve">Chief George will relay this information back to the cell tower company.  </w:t>
      </w:r>
      <w:r w:rsidR="00FF2B85">
        <w:rPr>
          <w:rFonts w:ascii="Arial" w:hAnsi="Arial" w:cs="Arial"/>
          <w:sz w:val="22"/>
          <w:szCs w:val="22"/>
        </w:rPr>
        <w:t xml:space="preserve">Chief George and Chairman Fiori gave a recap of a presentation </w:t>
      </w:r>
      <w:r w:rsidR="001730DB">
        <w:rPr>
          <w:rFonts w:ascii="Arial" w:hAnsi="Arial" w:cs="Arial"/>
          <w:sz w:val="22"/>
          <w:szCs w:val="22"/>
        </w:rPr>
        <w:t>given by</w:t>
      </w:r>
      <w:r w:rsidR="00FF2B85">
        <w:rPr>
          <w:rFonts w:ascii="Arial" w:hAnsi="Arial" w:cs="Arial"/>
          <w:sz w:val="22"/>
          <w:szCs w:val="22"/>
        </w:rPr>
        <w:t xml:space="preserve"> Bodega Bay Fire</w:t>
      </w:r>
      <w:r w:rsidR="001730DB">
        <w:rPr>
          <w:rFonts w:ascii="Arial" w:hAnsi="Arial" w:cs="Arial"/>
          <w:sz w:val="22"/>
          <w:szCs w:val="22"/>
        </w:rPr>
        <w:t xml:space="preserve"> proposing an increase to their service zone, </w:t>
      </w:r>
      <w:r w:rsidR="00444219">
        <w:rPr>
          <w:rFonts w:ascii="Arial" w:hAnsi="Arial" w:cs="Arial"/>
          <w:sz w:val="22"/>
          <w:szCs w:val="22"/>
        </w:rPr>
        <w:lastRenderedPageBreak/>
        <w:t xml:space="preserve">changes to their </w:t>
      </w:r>
      <w:r w:rsidR="001730DB">
        <w:rPr>
          <w:rFonts w:ascii="Arial" w:hAnsi="Arial" w:cs="Arial"/>
          <w:sz w:val="22"/>
          <w:szCs w:val="22"/>
        </w:rPr>
        <w:t>staffing model and effort</w:t>
      </w:r>
      <w:r w:rsidR="00444219">
        <w:rPr>
          <w:rFonts w:ascii="Arial" w:hAnsi="Arial" w:cs="Arial"/>
          <w:sz w:val="22"/>
          <w:szCs w:val="22"/>
        </w:rPr>
        <w:t>s</w:t>
      </w:r>
      <w:r w:rsidR="001730DB">
        <w:rPr>
          <w:rFonts w:ascii="Arial" w:hAnsi="Arial" w:cs="Arial"/>
          <w:sz w:val="22"/>
          <w:szCs w:val="22"/>
        </w:rPr>
        <w:t xml:space="preserve"> to consolidate with surrounding agencies.  All of the Directors agreed that there is no benefit to Gold Ridge Fire, but they would like to stay </w:t>
      </w:r>
      <w:proofErr w:type="gramStart"/>
      <w:r w:rsidR="001730DB">
        <w:rPr>
          <w:rFonts w:ascii="Arial" w:hAnsi="Arial" w:cs="Arial"/>
          <w:sz w:val="22"/>
          <w:szCs w:val="22"/>
        </w:rPr>
        <w:t>involved/informed</w:t>
      </w:r>
      <w:proofErr w:type="gramEnd"/>
      <w:r w:rsidR="001730DB">
        <w:rPr>
          <w:rFonts w:ascii="Arial" w:hAnsi="Arial" w:cs="Arial"/>
          <w:sz w:val="22"/>
          <w:szCs w:val="22"/>
        </w:rPr>
        <w:t xml:space="preserve"> as Bodega Bay Fire’s </w:t>
      </w:r>
      <w:r w:rsidR="00444219">
        <w:rPr>
          <w:rFonts w:ascii="Arial" w:hAnsi="Arial" w:cs="Arial"/>
          <w:sz w:val="22"/>
          <w:szCs w:val="22"/>
        </w:rPr>
        <w:t>works on their proposal</w:t>
      </w:r>
      <w:r w:rsidR="001730DB">
        <w:rPr>
          <w:rFonts w:ascii="Arial" w:hAnsi="Arial" w:cs="Arial"/>
          <w:sz w:val="22"/>
          <w:szCs w:val="22"/>
        </w:rPr>
        <w:t>.</w:t>
      </w:r>
    </w:p>
    <w:p w:rsidR="00625396" w:rsidRPr="007547CF" w:rsidRDefault="00625396" w:rsidP="00C11307">
      <w:pPr>
        <w:rPr>
          <w:rFonts w:ascii="Arial" w:hAnsi="Arial" w:cs="Arial"/>
          <w:szCs w:val="22"/>
        </w:rPr>
      </w:pPr>
    </w:p>
    <w:p w:rsidR="001730DB" w:rsidRPr="007547CF" w:rsidRDefault="00B36931" w:rsidP="008928CA">
      <w:pPr>
        <w:rPr>
          <w:rFonts w:ascii="Arial" w:hAnsi="Arial" w:cs="Arial"/>
          <w:smallCaps/>
          <w:szCs w:val="22"/>
        </w:rPr>
      </w:pPr>
      <w:r w:rsidRPr="007547CF">
        <w:rPr>
          <w:rFonts w:ascii="Arial" w:hAnsi="Arial" w:cs="Arial"/>
          <w:b/>
          <w:szCs w:val="22"/>
        </w:rPr>
        <w:t xml:space="preserve">Financial Report – </w:t>
      </w:r>
      <w:r w:rsidR="001730DB">
        <w:rPr>
          <w:rFonts w:ascii="Arial" w:hAnsi="Arial" w:cs="Arial"/>
          <w:szCs w:val="22"/>
        </w:rPr>
        <w:t>Jennifer Crayne</w:t>
      </w:r>
      <w:r w:rsidR="00BF6924" w:rsidRPr="007547CF">
        <w:rPr>
          <w:rFonts w:ascii="Arial" w:hAnsi="Arial" w:cs="Arial"/>
          <w:szCs w:val="22"/>
        </w:rPr>
        <w:t xml:space="preserve"> </w:t>
      </w:r>
      <w:r w:rsidR="00157F90" w:rsidRPr="007547CF">
        <w:rPr>
          <w:rFonts w:ascii="Arial" w:hAnsi="Arial" w:cs="Arial"/>
          <w:szCs w:val="22"/>
        </w:rPr>
        <w:t>reviewed the Budget/Expense R</w:t>
      </w:r>
      <w:r w:rsidR="00DE7DD5" w:rsidRPr="007547CF">
        <w:rPr>
          <w:rFonts w:ascii="Arial" w:hAnsi="Arial" w:cs="Arial"/>
          <w:szCs w:val="22"/>
        </w:rPr>
        <w:t>eport</w:t>
      </w:r>
      <w:r w:rsidR="004C40E0" w:rsidRPr="007547CF">
        <w:rPr>
          <w:rFonts w:ascii="Arial" w:hAnsi="Arial" w:cs="Arial"/>
          <w:szCs w:val="22"/>
        </w:rPr>
        <w:t>s</w:t>
      </w:r>
      <w:r w:rsidR="0097609C" w:rsidRPr="007547CF">
        <w:rPr>
          <w:rFonts w:ascii="Arial" w:hAnsi="Arial" w:cs="Arial"/>
          <w:szCs w:val="22"/>
        </w:rPr>
        <w:t xml:space="preserve"> and the fund balance</w:t>
      </w:r>
      <w:r w:rsidR="001730DB">
        <w:rPr>
          <w:rFonts w:ascii="Arial" w:hAnsi="Arial" w:cs="Arial"/>
          <w:szCs w:val="22"/>
        </w:rPr>
        <w:t xml:space="preserve">. </w:t>
      </w:r>
      <w:r w:rsidR="008928CA">
        <w:rPr>
          <w:rFonts w:ascii="Arial" w:hAnsi="Arial" w:cs="Arial"/>
          <w:szCs w:val="22"/>
        </w:rPr>
        <w:t>The District ended the fiscal year in good position. A discussion ensued.</w:t>
      </w:r>
    </w:p>
    <w:p w:rsidR="00D569FF" w:rsidRPr="007547CF" w:rsidRDefault="00D569FF" w:rsidP="00C11307">
      <w:pPr>
        <w:rPr>
          <w:rFonts w:ascii="Arial" w:hAnsi="Arial" w:cs="Arial"/>
          <w:szCs w:val="22"/>
        </w:rPr>
      </w:pPr>
    </w:p>
    <w:p w:rsidR="00DC1AFB" w:rsidRPr="007547CF" w:rsidRDefault="00F224D7" w:rsidP="00C11307">
      <w:pPr>
        <w:rPr>
          <w:rFonts w:ascii="Arial" w:hAnsi="Arial" w:cs="Arial"/>
          <w:szCs w:val="22"/>
        </w:rPr>
      </w:pPr>
      <w:r w:rsidRPr="007547CF">
        <w:rPr>
          <w:rFonts w:ascii="Arial" w:hAnsi="Arial" w:cs="Arial"/>
          <w:b/>
          <w:szCs w:val="22"/>
        </w:rPr>
        <w:t xml:space="preserve">Training – </w:t>
      </w:r>
      <w:r w:rsidR="00557BE5" w:rsidRPr="007547CF">
        <w:rPr>
          <w:rFonts w:ascii="Arial" w:hAnsi="Arial" w:cs="Arial"/>
          <w:szCs w:val="22"/>
        </w:rPr>
        <w:t xml:space="preserve">Battalion Chief DeCarli </w:t>
      </w:r>
      <w:r w:rsidR="00993B93" w:rsidRPr="007547CF">
        <w:rPr>
          <w:rFonts w:ascii="Arial" w:hAnsi="Arial" w:cs="Arial"/>
          <w:szCs w:val="22"/>
        </w:rPr>
        <w:t xml:space="preserve">reported that </w:t>
      </w:r>
      <w:r w:rsidR="00444219">
        <w:rPr>
          <w:rFonts w:ascii="Arial" w:hAnsi="Arial" w:cs="Arial"/>
          <w:szCs w:val="22"/>
        </w:rPr>
        <w:t xml:space="preserve">they held </w:t>
      </w:r>
      <w:proofErr w:type="gramStart"/>
      <w:r w:rsidR="00444219">
        <w:rPr>
          <w:rFonts w:ascii="Arial" w:hAnsi="Arial" w:cs="Arial"/>
          <w:szCs w:val="22"/>
        </w:rPr>
        <w:t xml:space="preserve">a </w:t>
      </w:r>
      <w:r w:rsidR="00C45793">
        <w:rPr>
          <w:rFonts w:ascii="Arial" w:hAnsi="Arial" w:cs="Arial"/>
          <w:szCs w:val="22"/>
        </w:rPr>
        <w:t>M</w:t>
      </w:r>
      <w:r w:rsidR="001730DB">
        <w:rPr>
          <w:rFonts w:ascii="Arial" w:hAnsi="Arial" w:cs="Arial"/>
          <w:szCs w:val="22"/>
        </w:rPr>
        <w:t>ass</w:t>
      </w:r>
      <w:proofErr w:type="gramEnd"/>
      <w:r w:rsidR="001730DB">
        <w:rPr>
          <w:rFonts w:ascii="Arial" w:hAnsi="Arial" w:cs="Arial"/>
          <w:szCs w:val="22"/>
        </w:rPr>
        <w:t xml:space="preserve"> </w:t>
      </w:r>
      <w:r w:rsidR="00C45793">
        <w:rPr>
          <w:rFonts w:ascii="Arial" w:hAnsi="Arial" w:cs="Arial"/>
          <w:szCs w:val="22"/>
        </w:rPr>
        <w:t>Casualty</w:t>
      </w:r>
      <w:r w:rsidR="001730DB">
        <w:rPr>
          <w:rFonts w:ascii="Arial" w:hAnsi="Arial" w:cs="Arial"/>
          <w:szCs w:val="22"/>
        </w:rPr>
        <w:t xml:space="preserve"> </w:t>
      </w:r>
      <w:r w:rsidR="00C45793">
        <w:rPr>
          <w:rFonts w:ascii="Arial" w:hAnsi="Arial" w:cs="Arial"/>
          <w:szCs w:val="22"/>
        </w:rPr>
        <w:t xml:space="preserve">Incident training.  Tonia Bello was able to coordinate with the ambulance to train with </w:t>
      </w:r>
      <w:r w:rsidR="00444219">
        <w:rPr>
          <w:rFonts w:ascii="Arial" w:hAnsi="Arial" w:cs="Arial"/>
          <w:szCs w:val="22"/>
        </w:rPr>
        <w:t>the crews</w:t>
      </w:r>
      <w:r w:rsidR="00C45793">
        <w:rPr>
          <w:rFonts w:ascii="Arial" w:hAnsi="Arial" w:cs="Arial"/>
          <w:szCs w:val="22"/>
        </w:rPr>
        <w:t xml:space="preserve"> s</w:t>
      </w:r>
      <w:r w:rsidR="00444219">
        <w:rPr>
          <w:rFonts w:ascii="Arial" w:hAnsi="Arial" w:cs="Arial"/>
          <w:szCs w:val="22"/>
        </w:rPr>
        <w:t xml:space="preserve">o things run smoothly on a call, </w:t>
      </w:r>
      <w:r w:rsidR="00C45793">
        <w:rPr>
          <w:rFonts w:ascii="Arial" w:hAnsi="Arial" w:cs="Arial"/>
          <w:szCs w:val="22"/>
        </w:rPr>
        <w:t>everyone is knowledgeable about where things are located</w:t>
      </w:r>
      <w:r w:rsidR="00444219">
        <w:rPr>
          <w:rFonts w:ascii="Arial" w:hAnsi="Arial" w:cs="Arial"/>
          <w:szCs w:val="22"/>
        </w:rPr>
        <w:t xml:space="preserve">, </w:t>
      </w:r>
      <w:r w:rsidR="00C45793">
        <w:rPr>
          <w:rFonts w:ascii="Arial" w:hAnsi="Arial" w:cs="Arial"/>
          <w:szCs w:val="22"/>
        </w:rPr>
        <w:t>and how best to work together as a team.</w:t>
      </w:r>
    </w:p>
    <w:p w:rsidR="00DC1AFB" w:rsidRPr="007547CF" w:rsidRDefault="00DC1AFB" w:rsidP="00C11307">
      <w:pPr>
        <w:rPr>
          <w:rFonts w:ascii="Arial" w:hAnsi="Arial" w:cs="Arial"/>
          <w:szCs w:val="22"/>
        </w:rPr>
      </w:pPr>
    </w:p>
    <w:p w:rsidR="000C3607" w:rsidRPr="007547CF" w:rsidRDefault="00DC1AFB" w:rsidP="00C11307">
      <w:pPr>
        <w:rPr>
          <w:rFonts w:ascii="Arial" w:hAnsi="Arial" w:cs="Arial"/>
          <w:szCs w:val="22"/>
        </w:rPr>
      </w:pPr>
      <w:r w:rsidRPr="007547CF">
        <w:rPr>
          <w:rFonts w:ascii="Arial" w:hAnsi="Arial" w:cs="Arial"/>
          <w:b/>
          <w:szCs w:val="22"/>
        </w:rPr>
        <w:t xml:space="preserve">Fire Marshal’s Report – </w:t>
      </w:r>
      <w:r w:rsidR="006446F1" w:rsidRPr="007547CF">
        <w:rPr>
          <w:rFonts w:ascii="Arial" w:hAnsi="Arial" w:cs="Arial"/>
          <w:szCs w:val="22"/>
        </w:rPr>
        <w:t xml:space="preserve">Battalion Chief DeCarli </w:t>
      </w:r>
      <w:r w:rsidR="00C45793">
        <w:rPr>
          <w:rFonts w:ascii="Arial" w:hAnsi="Arial" w:cs="Arial"/>
          <w:szCs w:val="22"/>
        </w:rPr>
        <w:t xml:space="preserve">reported that weed complaints continue to come in and be dealt with. </w:t>
      </w:r>
      <w:r w:rsidR="000C3607" w:rsidRPr="007547CF">
        <w:rPr>
          <w:rFonts w:ascii="Arial" w:hAnsi="Arial" w:cs="Arial"/>
          <w:szCs w:val="22"/>
        </w:rPr>
        <w:t xml:space="preserve">Gravenstein School </w:t>
      </w:r>
      <w:r w:rsidR="00C45793">
        <w:rPr>
          <w:rFonts w:ascii="Arial" w:hAnsi="Arial" w:cs="Arial"/>
          <w:szCs w:val="22"/>
        </w:rPr>
        <w:t xml:space="preserve">has installed </w:t>
      </w:r>
      <w:r w:rsidR="00444219">
        <w:rPr>
          <w:rFonts w:ascii="Arial" w:hAnsi="Arial" w:cs="Arial"/>
          <w:szCs w:val="22"/>
        </w:rPr>
        <w:t xml:space="preserve">a 35,000 gallon tank and </w:t>
      </w:r>
      <w:r w:rsidR="00C45793">
        <w:rPr>
          <w:rFonts w:ascii="Arial" w:hAnsi="Arial" w:cs="Arial"/>
          <w:szCs w:val="22"/>
        </w:rPr>
        <w:t>re-plumed the hydrant to be a fire pump (not a draft system).</w:t>
      </w:r>
    </w:p>
    <w:p w:rsidR="006725D8" w:rsidRPr="007547CF" w:rsidRDefault="000C3607" w:rsidP="00C11307">
      <w:pPr>
        <w:rPr>
          <w:rFonts w:ascii="Arial" w:hAnsi="Arial" w:cs="Arial"/>
          <w:szCs w:val="22"/>
        </w:rPr>
      </w:pPr>
      <w:r w:rsidRPr="007547CF">
        <w:rPr>
          <w:rFonts w:ascii="Arial" w:hAnsi="Arial" w:cs="Arial"/>
          <w:szCs w:val="22"/>
        </w:rPr>
        <w:t xml:space="preserve">  </w:t>
      </w:r>
    </w:p>
    <w:p w:rsidR="006725D8" w:rsidRPr="007547CF" w:rsidRDefault="00DC1AFB" w:rsidP="00C11307">
      <w:pPr>
        <w:rPr>
          <w:rFonts w:ascii="Arial" w:hAnsi="Arial" w:cs="Arial"/>
          <w:b/>
          <w:bCs/>
          <w:szCs w:val="22"/>
          <w:u w:val="single"/>
        </w:rPr>
      </w:pPr>
      <w:r w:rsidRPr="007547CF">
        <w:rPr>
          <w:rFonts w:ascii="Arial" w:hAnsi="Arial" w:cs="Arial"/>
          <w:b/>
          <w:szCs w:val="22"/>
        </w:rPr>
        <w:t xml:space="preserve">Firefighters Associations </w:t>
      </w:r>
      <w:r w:rsidR="007E66A6" w:rsidRPr="007547CF">
        <w:rPr>
          <w:rFonts w:ascii="Arial" w:hAnsi="Arial" w:cs="Arial"/>
          <w:b/>
          <w:szCs w:val="22"/>
        </w:rPr>
        <w:t xml:space="preserve">– </w:t>
      </w:r>
      <w:r w:rsidR="00C45793">
        <w:rPr>
          <w:rFonts w:ascii="Arial" w:hAnsi="Arial" w:cs="Arial"/>
          <w:szCs w:val="22"/>
        </w:rPr>
        <w:t>Janney Kovacs had nothing new to report.  Chief George announced that there will be a BBQ lunch at Station 3 on Saturday August 6</w:t>
      </w:r>
      <w:r w:rsidR="00C45793" w:rsidRPr="00C45793">
        <w:rPr>
          <w:rFonts w:ascii="Arial" w:hAnsi="Arial" w:cs="Arial"/>
          <w:szCs w:val="22"/>
          <w:vertAlign w:val="superscript"/>
        </w:rPr>
        <w:t>th</w:t>
      </w:r>
      <w:r w:rsidR="00C45793">
        <w:rPr>
          <w:rFonts w:ascii="Arial" w:hAnsi="Arial" w:cs="Arial"/>
          <w:szCs w:val="22"/>
        </w:rPr>
        <w:t xml:space="preserve"> from Noon-4:00 pm for Ruth’s retirement party.  There will be a presentation to recognize Ruth’s 30 years of service at 1:30 pm.</w:t>
      </w:r>
    </w:p>
    <w:p w:rsidR="004B603D" w:rsidRPr="007547CF" w:rsidRDefault="006725D8" w:rsidP="00C11307">
      <w:pPr>
        <w:rPr>
          <w:rFonts w:ascii="Arial" w:hAnsi="Arial" w:cs="Arial"/>
          <w:szCs w:val="22"/>
        </w:rPr>
      </w:pPr>
      <w:r w:rsidRPr="007547CF">
        <w:rPr>
          <w:rFonts w:ascii="Arial" w:hAnsi="Arial" w:cs="Arial"/>
          <w:szCs w:val="22"/>
        </w:rPr>
        <w:t xml:space="preserve"> </w:t>
      </w:r>
    </w:p>
    <w:p w:rsidR="0088506E" w:rsidRPr="007547CF" w:rsidRDefault="00A0720B" w:rsidP="00C11307">
      <w:pPr>
        <w:outlineLvl w:val="0"/>
        <w:rPr>
          <w:rFonts w:ascii="Arial" w:hAnsi="Arial" w:cs="Arial"/>
          <w:szCs w:val="22"/>
        </w:rPr>
      </w:pPr>
      <w:proofErr w:type="gramStart"/>
      <w:r w:rsidRPr="007547CF">
        <w:rPr>
          <w:rFonts w:ascii="Arial" w:hAnsi="Arial" w:cs="Arial"/>
          <w:b/>
          <w:szCs w:val="22"/>
        </w:rPr>
        <w:t xml:space="preserve">Explorer Post </w:t>
      </w:r>
      <w:r w:rsidR="00AD3C50" w:rsidRPr="007547CF">
        <w:rPr>
          <w:rFonts w:ascii="Arial" w:hAnsi="Arial" w:cs="Arial"/>
          <w:b/>
          <w:szCs w:val="22"/>
        </w:rPr>
        <w:t>–</w:t>
      </w:r>
      <w:r w:rsidR="00C45793">
        <w:rPr>
          <w:rFonts w:ascii="Arial" w:hAnsi="Arial" w:cs="Arial"/>
          <w:b/>
          <w:szCs w:val="22"/>
        </w:rPr>
        <w:t xml:space="preserve"> </w:t>
      </w:r>
      <w:r w:rsidR="00C45793">
        <w:rPr>
          <w:rFonts w:ascii="Arial" w:hAnsi="Arial" w:cs="Arial"/>
          <w:szCs w:val="22"/>
        </w:rPr>
        <w:t>Nothing to report.</w:t>
      </w:r>
      <w:proofErr w:type="gramEnd"/>
      <w:r w:rsidR="00C45793">
        <w:rPr>
          <w:rFonts w:ascii="Arial" w:hAnsi="Arial" w:cs="Arial"/>
          <w:szCs w:val="22"/>
        </w:rPr>
        <w:t xml:space="preserve">  </w:t>
      </w:r>
    </w:p>
    <w:p w:rsidR="00030F85" w:rsidRPr="007547CF" w:rsidRDefault="00030F85" w:rsidP="00C11307">
      <w:pPr>
        <w:rPr>
          <w:rFonts w:ascii="Arial" w:hAnsi="Arial" w:cs="Arial"/>
          <w:szCs w:val="22"/>
        </w:rPr>
      </w:pPr>
    </w:p>
    <w:p w:rsidR="00A57FB9" w:rsidRPr="007547CF" w:rsidRDefault="00A57FB9" w:rsidP="00C11307">
      <w:pPr>
        <w:outlineLvl w:val="0"/>
        <w:rPr>
          <w:rFonts w:ascii="Arial" w:hAnsi="Arial" w:cs="Arial"/>
          <w:b/>
          <w:szCs w:val="22"/>
        </w:rPr>
      </w:pPr>
      <w:r w:rsidRPr="007547CF">
        <w:rPr>
          <w:rFonts w:ascii="Arial" w:hAnsi="Arial" w:cs="Arial"/>
          <w:b/>
          <w:szCs w:val="22"/>
        </w:rPr>
        <w:t>Old Business</w:t>
      </w:r>
      <w:r w:rsidR="00E965A9">
        <w:rPr>
          <w:rFonts w:ascii="Arial" w:hAnsi="Arial" w:cs="Arial"/>
          <w:b/>
          <w:szCs w:val="22"/>
        </w:rPr>
        <w:t>:</w:t>
      </w:r>
    </w:p>
    <w:p w:rsidR="00347E12" w:rsidRPr="007547CF" w:rsidRDefault="00347E12" w:rsidP="00C11307">
      <w:pPr>
        <w:rPr>
          <w:rFonts w:ascii="Arial" w:hAnsi="Arial" w:cs="Arial"/>
          <w:szCs w:val="22"/>
        </w:rPr>
      </w:pPr>
    </w:p>
    <w:p w:rsidR="00BD05CC" w:rsidRPr="007547CF" w:rsidRDefault="006C46C1" w:rsidP="00C11307">
      <w:pPr>
        <w:pStyle w:val="ListParagraph"/>
        <w:tabs>
          <w:tab w:val="left" w:pos="360"/>
        </w:tabs>
        <w:ind w:left="0"/>
        <w:rPr>
          <w:rFonts w:ascii="Arial" w:hAnsi="Arial" w:cs="Arial"/>
          <w:szCs w:val="22"/>
        </w:rPr>
      </w:pPr>
      <w:r w:rsidRPr="007547CF">
        <w:rPr>
          <w:rFonts w:ascii="Arial" w:hAnsi="Arial" w:cs="Arial"/>
          <w:b/>
          <w:szCs w:val="22"/>
        </w:rPr>
        <w:t xml:space="preserve">UPDATE </w:t>
      </w:r>
      <w:r w:rsidR="00E965A9">
        <w:rPr>
          <w:rFonts w:ascii="Arial" w:hAnsi="Arial" w:cs="Arial"/>
          <w:b/>
          <w:szCs w:val="22"/>
        </w:rPr>
        <w:t>ON THE PROPERTY ADJACENT TO STATION 2</w:t>
      </w:r>
      <w:r w:rsidRPr="007547CF">
        <w:rPr>
          <w:rFonts w:ascii="Arial" w:hAnsi="Arial" w:cs="Arial"/>
          <w:b/>
          <w:szCs w:val="22"/>
        </w:rPr>
        <w:t xml:space="preserve">:  </w:t>
      </w:r>
      <w:r w:rsidR="00E965A9">
        <w:rPr>
          <w:rFonts w:ascii="Arial" w:hAnsi="Arial" w:cs="Arial"/>
          <w:szCs w:val="22"/>
        </w:rPr>
        <w:t xml:space="preserve">Chief George reported that all stipulations have been agreed on.  </w:t>
      </w:r>
      <w:r w:rsidR="00444219">
        <w:rPr>
          <w:rFonts w:ascii="Arial" w:hAnsi="Arial" w:cs="Arial"/>
          <w:szCs w:val="22"/>
        </w:rPr>
        <w:t>Closing documents</w:t>
      </w:r>
      <w:r w:rsidR="00E965A9">
        <w:rPr>
          <w:rFonts w:ascii="Arial" w:hAnsi="Arial" w:cs="Arial"/>
          <w:szCs w:val="22"/>
        </w:rPr>
        <w:t xml:space="preserve"> </w:t>
      </w:r>
      <w:r w:rsidR="00444219">
        <w:rPr>
          <w:rFonts w:ascii="Arial" w:hAnsi="Arial" w:cs="Arial"/>
          <w:szCs w:val="22"/>
        </w:rPr>
        <w:t xml:space="preserve">are ready </w:t>
      </w:r>
      <w:r w:rsidR="00E965A9">
        <w:rPr>
          <w:rFonts w:ascii="Arial" w:hAnsi="Arial" w:cs="Arial"/>
          <w:szCs w:val="22"/>
        </w:rPr>
        <w:t xml:space="preserve">for Chairman Fiori to sign after the meeting and the District should receive the $20,000 soon. </w:t>
      </w:r>
    </w:p>
    <w:p w:rsidR="0083071A" w:rsidRPr="007547CF" w:rsidRDefault="0083071A" w:rsidP="00C11307">
      <w:pPr>
        <w:pStyle w:val="ListParagraph"/>
        <w:tabs>
          <w:tab w:val="left" w:pos="360"/>
        </w:tabs>
        <w:ind w:left="0"/>
        <w:rPr>
          <w:rFonts w:ascii="Arial" w:hAnsi="Arial" w:cs="Arial"/>
          <w:szCs w:val="22"/>
        </w:rPr>
      </w:pPr>
    </w:p>
    <w:p w:rsidR="003023E7" w:rsidRDefault="003023E7" w:rsidP="00C11307">
      <w:pPr>
        <w:tabs>
          <w:tab w:val="num" w:pos="720"/>
        </w:tabs>
        <w:ind w:left="-90"/>
        <w:outlineLvl w:val="0"/>
        <w:rPr>
          <w:rFonts w:ascii="Arial" w:hAnsi="Arial" w:cs="Arial"/>
          <w:b/>
          <w:szCs w:val="22"/>
        </w:rPr>
      </w:pPr>
      <w:r w:rsidRPr="007547CF">
        <w:rPr>
          <w:rFonts w:ascii="Arial" w:hAnsi="Arial" w:cs="Arial"/>
          <w:b/>
          <w:szCs w:val="22"/>
        </w:rPr>
        <w:t xml:space="preserve">New </w:t>
      </w:r>
      <w:r w:rsidR="00B32AFE" w:rsidRPr="007547CF">
        <w:rPr>
          <w:rFonts w:ascii="Arial" w:hAnsi="Arial" w:cs="Arial"/>
          <w:b/>
          <w:szCs w:val="22"/>
        </w:rPr>
        <w:t>Business:</w:t>
      </w:r>
    </w:p>
    <w:p w:rsidR="00B32AFE" w:rsidRPr="007547CF" w:rsidRDefault="00B32AFE" w:rsidP="00C11307">
      <w:pPr>
        <w:tabs>
          <w:tab w:val="num" w:pos="720"/>
        </w:tabs>
        <w:ind w:left="-90"/>
        <w:outlineLvl w:val="0"/>
        <w:rPr>
          <w:rFonts w:ascii="Arial" w:hAnsi="Arial" w:cs="Arial"/>
          <w:szCs w:val="22"/>
        </w:rPr>
      </w:pPr>
    </w:p>
    <w:p w:rsidR="00444219" w:rsidRPr="00444219" w:rsidRDefault="00B32AFE" w:rsidP="00B32AFE">
      <w:pPr>
        <w:pStyle w:val="ListParagraph"/>
        <w:numPr>
          <w:ilvl w:val="0"/>
          <w:numId w:val="20"/>
        </w:numPr>
        <w:tabs>
          <w:tab w:val="num" w:pos="720"/>
        </w:tabs>
        <w:rPr>
          <w:rFonts w:ascii="Arial" w:hAnsi="Arial" w:cs="Arial"/>
          <w:b/>
          <w:szCs w:val="22"/>
        </w:rPr>
      </w:pPr>
      <w:r>
        <w:rPr>
          <w:rFonts w:ascii="Arial" w:hAnsi="Arial" w:cs="Arial"/>
          <w:b/>
          <w:szCs w:val="22"/>
        </w:rPr>
        <w:t xml:space="preserve">RESOLUTION 2016/17-02: </w:t>
      </w:r>
      <w:r w:rsidRPr="00B32AFE">
        <w:rPr>
          <w:rFonts w:ascii="Arial" w:hAnsi="Arial" w:cs="Arial"/>
          <w:szCs w:val="22"/>
        </w:rPr>
        <w:t>The</w:t>
      </w:r>
      <w:r>
        <w:rPr>
          <w:rFonts w:ascii="Arial" w:hAnsi="Arial" w:cs="Arial"/>
          <w:b/>
          <w:szCs w:val="22"/>
        </w:rPr>
        <w:t xml:space="preserve"> </w:t>
      </w:r>
      <w:r>
        <w:rPr>
          <w:rFonts w:ascii="Arial" w:hAnsi="Arial" w:cs="Arial"/>
          <w:szCs w:val="22"/>
        </w:rPr>
        <w:t xml:space="preserve">Final Budgetary Transfers to complete FY 2015/16 to comply with the law and adjust for actual revenues and expenses were reviewed. </w:t>
      </w:r>
    </w:p>
    <w:p w:rsidR="00847DFC" w:rsidRPr="00B32AFE" w:rsidRDefault="00B32AFE" w:rsidP="00444219">
      <w:pPr>
        <w:pStyle w:val="ListParagraph"/>
        <w:ind w:left="270"/>
        <w:rPr>
          <w:rFonts w:ascii="Arial" w:hAnsi="Arial" w:cs="Arial"/>
          <w:b/>
          <w:szCs w:val="22"/>
        </w:rPr>
      </w:pPr>
      <w:r>
        <w:rPr>
          <w:rFonts w:ascii="Arial" w:hAnsi="Arial" w:cs="Arial"/>
          <w:szCs w:val="22"/>
        </w:rPr>
        <w:t>A motion was made by Director Gloeckner to approve Resolution #16/17-02 completing the final budgetary transfers for FY 2015/16.  The motion was seconded by Director Balzer and passed unanimously.</w:t>
      </w:r>
    </w:p>
    <w:p w:rsidR="00B32AFE" w:rsidRDefault="00B32AFE" w:rsidP="00B32AFE">
      <w:pPr>
        <w:pStyle w:val="ListParagraph"/>
        <w:tabs>
          <w:tab w:val="num" w:pos="720"/>
        </w:tabs>
        <w:ind w:left="270"/>
        <w:rPr>
          <w:rFonts w:ascii="Arial" w:hAnsi="Arial" w:cs="Arial"/>
          <w:b/>
          <w:szCs w:val="22"/>
        </w:rPr>
      </w:pPr>
      <w:r>
        <w:rPr>
          <w:rFonts w:ascii="Arial" w:hAnsi="Arial" w:cs="Arial"/>
          <w:b/>
          <w:szCs w:val="22"/>
        </w:rPr>
        <w:t>Roll Call Vote:</w:t>
      </w:r>
    </w:p>
    <w:p w:rsidR="00B32AFE" w:rsidRDefault="00B32AFE" w:rsidP="00B32AFE">
      <w:pPr>
        <w:pStyle w:val="ListParagraph"/>
        <w:tabs>
          <w:tab w:val="num" w:pos="720"/>
        </w:tabs>
        <w:ind w:left="270"/>
        <w:rPr>
          <w:rFonts w:ascii="Arial" w:hAnsi="Arial" w:cs="Arial"/>
          <w:szCs w:val="22"/>
        </w:rPr>
      </w:pPr>
      <w:r>
        <w:rPr>
          <w:rFonts w:ascii="Arial" w:hAnsi="Arial" w:cs="Arial"/>
          <w:szCs w:val="22"/>
        </w:rPr>
        <w:t>Ronald Balzer: aye</w:t>
      </w:r>
    </w:p>
    <w:p w:rsidR="00B32AFE" w:rsidRDefault="00B32AFE" w:rsidP="00B32AFE">
      <w:pPr>
        <w:pStyle w:val="ListParagraph"/>
        <w:tabs>
          <w:tab w:val="num" w:pos="720"/>
        </w:tabs>
        <w:ind w:left="270"/>
        <w:rPr>
          <w:rFonts w:ascii="Arial" w:hAnsi="Arial" w:cs="Arial"/>
          <w:szCs w:val="22"/>
        </w:rPr>
      </w:pPr>
      <w:r>
        <w:rPr>
          <w:rFonts w:ascii="Arial" w:hAnsi="Arial" w:cs="Arial"/>
          <w:szCs w:val="22"/>
        </w:rPr>
        <w:t>Steve Petrucci: aye</w:t>
      </w:r>
    </w:p>
    <w:p w:rsidR="00B32AFE" w:rsidRDefault="00B32AFE" w:rsidP="00B32AFE">
      <w:pPr>
        <w:pStyle w:val="ListParagraph"/>
        <w:tabs>
          <w:tab w:val="num" w:pos="720"/>
        </w:tabs>
        <w:ind w:left="270"/>
        <w:rPr>
          <w:rFonts w:ascii="Arial" w:hAnsi="Arial" w:cs="Arial"/>
          <w:szCs w:val="22"/>
        </w:rPr>
      </w:pPr>
      <w:r>
        <w:rPr>
          <w:rFonts w:ascii="Arial" w:hAnsi="Arial" w:cs="Arial"/>
          <w:szCs w:val="22"/>
        </w:rPr>
        <w:t>Domenic Carinalli: aye</w:t>
      </w:r>
    </w:p>
    <w:p w:rsidR="00B32AFE" w:rsidRDefault="00B32AFE" w:rsidP="00B32AFE">
      <w:pPr>
        <w:pStyle w:val="ListParagraph"/>
        <w:tabs>
          <w:tab w:val="num" w:pos="720"/>
        </w:tabs>
        <w:ind w:left="270"/>
        <w:rPr>
          <w:rFonts w:ascii="Arial" w:hAnsi="Arial" w:cs="Arial"/>
          <w:szCs w:val="22"/>
        </w:rPr>
      </w:pPr>
      <w:r>
        <w:rPr>
          <w:rFonts w:ascii="Arial" w:hAnsi="Arial" w:cs="Arial"/>
          <w:szCs w:val="22"/>
        </w:rPr>
        <w:t>Al Fiori: aye</w:t>
      </w:r>
    </w:p>
    <w:p w:rsidR="00B32AFE" w:rsidRDefault="00B32AFE" w:rsidP="00B32AFE">
      <w:pPr>
        <w:pStyle w:val="ListParagraph"/>
        <w:tabs>
          <w:tab w:val="num" w:pos="720"/>
        </w:tabs>
        <w:ind w:left="270"/>
        <w:rPr>
          <w:rFonts w:ascii="Arial" w:hAnsi="Arial" w:cs="Arial"/>
          <w:szCs w:val="22"/>
        </w:rPr>
      </w:pPr>
      <w:r>
        <w:rPr>
          <w:rFonts w:ascii="Arial" w:hAnsi="Arial" w:cs="Arial"/>
          <w:szCs w:val="22"/>
        </w:rPr>
        <w:t>Robert Gloeckner: aye</w:t>
      </w:r>
    </w:p>
    <w:p w:rsidR="00B32AFE" w:rsidRDefault="00B32AFE" w:rsidP="00B32AFE">
      <w:pPr>
        <w:pStyle w:val="ListParagraph"/>
        <w:tabs>
          <w:tab w:val="num" w:pos="720"/>
        </w:tabs>
        <w:ind w:left="270"/>
        <w:rPr>
          <w:rFonts w:ascii="Arial" w:hAnsi="Arial" w:cs="Arial"/>
          <w:szCs w:val="22"/>
        </w:rPr>
      </w:pPr>
      <w:r>
        <w:rPr>
          <w:rFonts w:ascii="Arial" w:hAnsi="Arial" w:cs="Arial"/>
          <w:szCs w:val="22"/>
        </w:rPr>
        <w:t>Mike Doyle: aye</w:t>
      </w:r>
    </w:p>
    <w:p w:rsidR="008928CA" w:rsidRDefault="008928CA" w:rsidP="008928CA">
      <w:pPr>
        <w:rPr>
          <w:rFonts w:ascii="Arial" w:hAnsi="Arial" w:cs="Arial"/>
          <w:szCs w:val="22"/>
        </w:rPr>
      </w:pPr>
      <w:r>
        <w:rPr>
          <w:rFonts w:ascii="Arial" w:hAnsi="Arial" w:cs="Arial"/>
          <w:szCs w:val="22"/>
        </w:rPr>
        <w:t>After the final budgetary tra</w:t>
      </w:r>
      <w:r w:rsidR="00444219">
        <w:rPr>
          <w:rFonts w:ascii="Arial" w:hAnsi="Arial" w:cs="Arial"/>
          <w:szCs w:val="22"/>
        </w:rPr>
        <w:t>nsfers, the revenues for 2015/16</w:t>
      </w:r>
      <w:r>
        <w:rPr>
          <w:rFonts w:ascii="Arial" w:hAnsi="Arial" w:cs="Arial"/>
          <w:szCs w:val="22"/>
        </w:rPr>
        <w:t xml:space="preserve"> exceeded expenses by $191K.  There will be another 20K from the sale of the property coming in.  Chief George recommended taking 210K plus an additional 20K from the fund balance to pay off long term debt. A discussion ensued.</w:t>
      </w:r>
    </w:p>
    <w:p w:rsidR="008928CA" w:rsidRDefault="008928CA" w:rsidP="008928CA">
      <w:pPr>
        <w:rPr>
          <w:rFonts w:ascii="Arial" w:hAnsi="Arial" w:cs="Arial"/>
          <w:szCs w:val="22"/>
        </w:rPr>
      </w:pPr>
      <w:r>
        <w:rPr>
          <w:rFonts w:ascii="Arial" w:hAnsi="Arial" w:cs="Arial"/>
          <w:szCs w:val="22"/>
        </w:rPr>
        <w:t>A motion was made by Director Balzer to pay off the consolidated loan balance of $234,864. The motion was seconded by Director Gloeckner and passed unanimously.</w:t>
      </w:r>
    </w:p>
    <w:p w:rsidR="008928CA" w:rsidRPr="007547CF" w:rsidRDefault="008928CA" w:rsidP="008928CA">
      <w:pPr>
        <w:rPr>
          <w:rFonts w:ascii="Arial" w:hAnsi="Arial" w:cs="Arial"/>
          <w:smallCaps/>
          <w:szCs w:val="22"/>
        </w:rPr>
      </w:pPr>
    </w:p>
    <w:p w:rsidR="00B32AFE" w:rsidRDefault="00B32AFE" w:rsidP="00C11307">
      <w:pPr>
        <w:pStyle w:val="ListParagraph"/>
        <w:ind w:left="0"/>
        <w:rPr>
          <w:rFonts w:ascii="Arial" w:hAnsi="Arial" w:cs="Arial"/>
          <w:szCs w:val="22"/>
        </w:rPr>
      </w:pPr>
      <w:r>
        <w:rPr>
          <w:rFonts w:ascii="Arial" w:hAnsi="Arial" w:cs="Arial"/>
          <w:b/>
          <w:szCs w:val="22"/>
        </w:rPr>
        <w:t xml:space="preserve">Other: </w:t>
      </w:r>
      <w:r>
        <w:rPr>
          <w:rFonts w:ascii="Arial" w:hAnsi="Arial" w:cs="Arial"/>
          <w:szCs w:val="22"/>
        </w:rPr>
        <w:t xml:space="preserve">Janney Kovacs presented a draft of the newsletter.  Director Carinalli recommended adding </w:t>
      </w:r>
      <w:r w:rsidR="00444219">
        <w:rPr>
          <w:rFonts w:ascii="Arial" w:hAnsi="Arial" w:cs="Arial"/>
          <w:szCs w:val="22"/>
        </w:rPr>
        <w:t>information about the District</w:t>
      </w:r>
      <w:r>
        <w:rPr>
          <w:rFonts w:ascii="Arial" w:hAnsi="Arial" w:cs="Arial"/>
          <w:szCs w:val="22"/>
        </w:rPr>
        <w:t xml:space="preserve"> paying down long term debt and </w:t>
      </w:r>
      <w:r w:rsidR="00444219">
        <w:rPr>
          <w:rFonts w:ascii="Arial" w:hAnsi="Arial" w:cs="Arial"/>
          <w:szCs w:val="22"/>
        </w:rPr>
        <w:t xml:space="preserve">the fact that the District </w:t>
      </w:r>
      <w:r>
        <w:rPr>
          <w:rFonts w:ascii="Arial" w:hAnsi="Arial" w:cs="Arial"/>
          <w:szCs w:val="22"/>
        </w:rPr>
        <w:t xml:space="preserve">pays off the PERS Unfunded Liability in an annual lump sum which saves on interest fees.  </w:t>
      </w:r>
    </w:p>
    <w:p w:rsidR="00B32AFE" w:rsidRPr="00B32AFE" w:rsidRDefault="00B32AFE" w:rsidP="00C11307">
      <w:pPr>
        <w:pStyle w:val="ListParagraph"/>
        <w:ind w:left="0"/>
        <w:rPr>
          <w:rFonts w:ascii="Arial" w:hAnsi="Arial" w:cs="Arial"/>
          <w:szCs w:val="22"/>
        </w:rPr>
      </w:pPr>
    </w:p>
    <w:p w:rsidR="00E52A8F" w:rsidRPr="007547CF" w:rsidRDefault="00F801F1" w:rsidP="00C11307">
      <w:pPr>
        <w:pStyle w:val="ListParagraph"/>
        <w:ind w:left="0"/>
        <w:rPr>
          <w:rFonts w:ascii="Arial" w:hAnsi="Arial" w:cs="Arial"/>
          <w:szCs w:val="22"/>
        </w:rPr>
      </w:pPr>
      <w:r w:rsidRPr="007547CF">
        <w:rPr>
          <w:rFonts w:ascii="Arial" w:hAnsi="Arial" w:cs="Arial"/>
          <w:b/>
          <w:szCs w:val="22"/>
        </w:rPr>
        <w:t>Adjournmen</w:t>
      </w:r>
      <w:r w:rsidR="00EC69DA" w:rsidRPr="007547CF">
        <w:rPr>
          <w:rFonts w:ascii="Arial" w:hAnsi="Arial" w:cs="Arial"/>
          <w:b/>
          <w:szCs w:val="22"/>
        </w:rPr>
        <w:t>t</w:t>
      </w:r>
      <w:r w:rsidR="00510568" w:rsidRPr="007547CF">
        <w:rPr>
          <w:rFonts w:ascii="Arial" w:hAnsi="Arial" w:cs="Arial"/>
          <w:b/>
          <w:szCs w:val="22"/>
        </w:rPr>
        <w:t>:</w:t>
      </w:r>
      <w:r w:rsidR="00EC69DA" w:rsidRPr="007547CF">
        <w:rPr>
          <w:rFonts w:ascii="Arial" w:hAnsi="Arial" w:cs="Arial"/>
          <w:b/>
          <w:szCs w:val="22"/>
        </w:rPr>
        <w:t xml:space="preserve">  </w:t>
      </w:r>
      <w:r w:rsidR="00221E6C" w:rsidRPr="007547CF">
        <w:rPr>
          <w:rFonts w:ascii="Arial" w:eastAsia="Cambria" w:hAnsi="Arial" w:cs="Arial"/>
          <w:szCs w:val="22"/>
        </w:rPr>
        <w:t>There being no further business, Director</w:t>
      </w:r>
      <w:r w:rsidR="009A2A14" w:rsidRPr="007547CF">
        <w:rPr>
          <w:rFonts w:ascii="Arial" w:eastAsia="Cambria" w:hAnsi="Arial" w:cs="Arial"/>
          <w:szCs w:val="22"/>
        </w:rPr>
        <w:t xml:space="preserve"> </w:t>
      </w:r>
      <w:r w:rsidR="008928CA">
        <w:rPr>
          <w:rFonts w:ascii="Arial" w:eastAsia="Cambria" w:hAnsi="Arial" w:cs="Arial"/>
          <w:szCs w:val="22"/>
        </w:rPr>
        <w:t>Carinalli</w:t>
      </w:r>
      <w:r w:rsidR="00221E6C" w:rsidRPr="007547CF">
        <w:rPr>
          <w:rFonts w:ascii="Arial" w:eastAsia="Cambria" w:hAnsi="Arial" w:cs="Arial"/>
          <w:szCs w:val="22"/>
        </w:rPr>
        <w:t xml:space="preserve"> </w:t>
      </w:r>
      <w:r w:rsidR="00185E7E" w:rsidRPr="007547CF">
        <w:rPr>
          <w:rFonts w:ascii="Arial" w:eastAsia="Cambria" w:hAnsi="Arial" w:cs="Arial"/>
          <w:szCs w:val="22"/>
        </w:rPr>
        <w:t>made</w:t>
      </w:r>
      <w:r w:rsidR="003D0059" w:rsidRPr="007547CF">
        <w:rPr>
          <w:rFonts w:ascii="Arial" w:hAnsi="Arial" w:cs="Arial"/>
          <w:szCs w:val="22"/>
        </w:rPr>
        <w:t xml:space="preserve"> </w:t>
      </w:r>
      <w:r w:rsidR="00221E6C" w:rsidRPr="007547CF">
        <w:rPr>
          <w:rFonts w:ascii="Arial" w:eastAsia="Cambria" w:hAnsi="Arial" w:cs="Arial"/>
          <w:szCs w:val="22"/>
        </w:rPr>
        <w:t>a motio</w:t>
      </w:r>
      <w:r w:rsidR="003B5BF0" w:rsidRPr="007547CF">
        <w:rPr>
          <w:rFonts w:ascii="Arial" w:hAnsi="Arial" w:cs="Arial"/>
          <w:szCs w:val="22"/>
        </w:rPr>
        <w:t xml:space="preserve">n to adjourn the </w:t>
      </w:r>
      <w:r w:rsidR="00332CDB" w:rsidRPr="007547CF">
        <w:rPr>
          <w:rFonts w:ascii="Arial" w:hAnsi="Arial" w:cs="Arial"/>
          <w:szCs w:val="22"/>
        </w:rPr>
        <w:t xml:space="preserve">meeting at </w:t>
      </w:r>
      <w:r w:rsidR="008928CA">
        <w:rPr>
          <w:rFonts w:ascii="Arial" w:hAnsi="Arial" w:cs="Arial"/>
          <w:szCs w:val="22"/>
        </w:rPr>
        <w:t>8:05</w:t>
      </w:r>
      <w:r w:rsidR="00221E6C" w:rsidRPr="007547CF">
        <w:rPr>
          <w:rFonts w:ascii="Arial" w:eastAsia="Cambria" w:hAnsi="Arial" w:cs="Arial"/>
          <w:szCs w:val="22"/>
        </w:rPr>
        <w:t xml:space="preserve"> p.m.  The motion was seconded by </w:t>
      </w:r>
      <w:r w:rsidR="00BB2339" w:rsidRPr="007547CF">
        <w:rPr>
          <w:rFonts w:ascii="Arial" w:hAnsi="Arial" w:cs="Arial"/>
          <w:szCs w:val="22"/>
        </w:rPr>
        <w:t xml:space="preserve">Director </w:t>
      </w:r>
      <w:r w:rsidR="008928CA">
        <w:rPr>
          <w:rFonts w:ascii="Arial" w:hAnsi="Arial" w:cs="Arial"/>
          <w:szCs w:val="22"/>
        </w:rPr>
        <w:t>Gloeckner</w:t>
      </w:r>
      <w:r w:rsidR="00DD6017" w:rsidRPr="007547CF">
        <w:rPr>
          <w:rFonts w:ascii="Arial" w:hAnsi="Arial" w:cs="Arial"/>
          <w:szCs w:val="22"/>
        </w:rPr>
        <w:t xml:space="preserve"> </w:t>
      </w:r>
      <w:r w:rsidR="00BB53E2" w:rsidRPr="007547CF">
        <w:rPr>
          <w:rFonts w:ascii="Arial" w:hAnsi="Arial" w:cs="Arial"/>
          <w:szCs w:val="22"/>
        </w:rPr>
        <w:t>and</w:t>
      </w:r>
      <w:r w:rsidR="00221E6C" w:rsidRPr="007547CF">
        <w:rPr>
          <w:rFonts w:ascii="Arial" w:eastAsia="Cambria" w:hAnsi="Arial" w:cs="Arial"/>
          <w:szCs w:val="22"/>
        </w:rPr>
        <w:t xml:space="preserve"> passed unanimously.</w:t>
      </w:r>
      <w:r w:rsidR="00E52A8F" w:rsidRPr="007547CF">
        <w:rPr>
          <w:rFonts w:ascii="Arial" w:eastAsia="Cambria" w:hAnsi="Arial" w:cs="Arial"/>
          <w:szCs w:val="22"/>
        </w:rPr>
        <w:t xml:space="preserve">  </w:t>
      </w:r>
    </w:p>
    <w:p w:rsidR="00221E6C" w:rsidRPr="007547CF" w:rsidRDefault="00221E6C" w:rsidP="00C11307">
      <w:pPr>
        <w:rPr>
          <w:rFonts w:ascii="Arial" w:eastAsia="Cambria" w:hAnsi="Arial" w:cs="Arial"/>
          <w:szCs w:val="22"/>
        </w:rPr>
      </w:pPr>
    </w:p>
    <w:p w:rsidR="00D3262F" w:rsidRPr="007547CF" w:rsidRDefault="00D3262F" w:rsidP="00C11307">
      <w:pPr>
        <w:rPr>
          <w:rFonts w:ascii="Arial" w:eastAsia="Cambria" w:hAnsi="Arial" w:cs="Arial"/>
          <w:szCs w:val="22"/>
        </w:rPr>
      </w:pPr>
    </w:p>
    <w:p w:rsidR="008928CA" w:rsidRDefault="008928CA" w:rsidP="00C11307">
      <w:pPr>
        <w:rPr>
          <w:rFonts w:ascii="Arial" w:eastAsia="Cambria" w:hAnsi="Arial" w:cs="Arial"/>
          <w:i/>
          <w:sz w:val="20"/>
          <w:szCs w:val="20"/>
        </w:rPr>
      </w:pPr>
    </w:p>
    <w:p w:rsidR="00221E6C" w:rsidRPr="008928CA" w:rsidRDefault="008928CA" w:rsidP="00C11307">
      <w:pPr>
        <w:rPr>
          <w:rFonts w:ascii="Arial" w:eastAsia="Cambria" w:hAnsi="Arial" w:cs="Arial"/>
          <w:i/>
          <w:sz w:val="20"/>
          <w:szCs w:val="20"/>
        </w:rPr>
      </w:pPr>
      <w:r w:rsidRPr="008928CA">
        <w:rPr>
          <w:rFonts w:ascii="Arial" w:eastAsia="Cambria" w:hAnsi="Arial" w:cs="Arial"/>
          <w:i/>
          <w:sz w:val="20"/>
          <w:szCs w:val="20"/>
        </w:rPr>
        <w:t>Minutes r</w:t>
      </w:r>
      <w:r w:rsidR="00221E6C" w:rsidRPr="008928CA">
        <w:rPr>
          <w:rFonts w:ascii="Arial" w:eastAsia="Cambria" w:hAnsi="Arial" w:cs="Arial"/>
          <w:i/>
          <w:sz w:val="20"/>
          <w:szCs w:val="20"/>
        </w:rPr>
        <w:t>espectfully submitted</w:t>
      </w:r>
      <w:r w:rsidRPr="008928CA">
        <w:rPr>
          <w:rFonts w:ascii="Arial" w:eastAsia="Cambria" w:hAnsi="Arial" w:cs="Arial"/>
          <w:i/>
          <w:sz w:val="20"/>
          <w:szCs w:val="20"/>
        </w:rPr>
        <w:t xml:space="preserve"> by Jennifer Crayne</w:t>
      </w:r>
    </w:p>
    <w:p w:rsidR="008928CA" w:rsidRDefault="008928CA" w:rsidP="00C11307">
      <w:pPr>
        <w:rPr>
          <w:rFonts w:ascii="Arial" w:eastAsia="Cambria" w:hAnsi="Arial" w:cs="Arial"/>
          <w:szCs w:val="22"/>
        </w:rPr>
      </w:pPr>
    </w:p>
    <w:p w:rsidR="008928CA" w:rsidRDefault="008928CA" w:rsidP="00C11307">
      <w:pPr>
        <w:rPr>
          <w:rFonts w:ascii="Arial" w:eastAsia="Cambria" w:hAnsi="Arial" w:cs="Arial"/>
          <w:szCs w:val="22"/>
        </w:rPr>
      </w:pPr>
    </w:p>
    <w:p w:rsidR="008928CA" w:rsidRPr="007547CF" w:rsidRDefault="008928CA" w:rsidP="00C11307">
      <w:pPr>
        <w:rPr>
          <w:rFonts w:ascii="Arial" w:eastAsia="Cambria" w:hAnsi="Arial" w:cs="Arial"/>
          <w:szCs w:val="22"/>
        </w:rPr>
      </w:pPr>
    </w:p>
    <w:p w:rsidR="00221E6C" w:rsidRPr="007547CF" w:rsidRDefault="00221E6C" w:rsidP="00C11307">
      <w:pPr>
        <w:rPr>
          <w:rFonts w:ascii="Arial" w:eastAsia="Cambria" w:hAnsi="Arial" w:cs="Arial"/>
          <w:szCs w:val="22"/>
        </w:rPr>
      </w:pPr>
    </w:p>
    <w:p w:rsidR="00221E6C" w:rsidRPr="007547CF" w:rsidRDefault="00221E6C" w:rsidP="00C11307">
      <w:pPr>
        <w:rPr>
          <w:rFonts w:ascii="Arial" w:eastAsia="Cambria" w:hAnsi="Arial" w:cs="Arial"/>
          <w:szCs w:val="22"/>
        </w:rPr>
      </w:pPr>
    </w:p>
    <w:p w:rsidR="00221E6C" w:rsidRPr="007547CF" w:rsidRDefault="00221E6C" w:rsidP="00C11307">
      <w:pPr>
        <w:rPr>
          <w:rFonts w:ascii="Arial" w:eastAsia="Cambria" w:hAnsi="Arial" w:cs="Arial"/>
          <w:szCs w:val="22"/>
        </w:rPr>
      </w:pPr>
      <w:r w:rsidRPr="007547CF">
        <w:rPr>
          <w:rFonts w:ascii="Arial" w:eastAsia="Cambria" w:hAnsi="Arial" w:cs="Arial"/>
          <w:szCs w:val="22"/>
        </w:rPr>
        <w:t>___________________________</w:t>
      </w:r>
      <w:r w:rsidRPr="007547CF">
        <w:rPr>
          <w:rFonts w:ascii="Arial" w:eastAsia="Cambria" w:hAnsi="Arial" w:cs="Arial"/>
          <w:szCs w:val="22"/>
        </w:rPr>
        <w:tab/>
      </w:r>
      <w:r w:rsidRPr="007547CF">
        <w:rPr>
          <w:rFonts w:ascii="Arial" w:eastAsia="Cambria" w:hAnsi="Arial" w:cs="Arial"/>
          <w:szCs w:val="22"/>
        </w:rPr>
        <w:tab/>
        <w:t>_______________________________</w:t>
      </w:r>
    </w:p>
    <w:p w:rsidR="00221E6C" w:rsidRPr="007547CF" w:rsidRDefault="00131D4F" w:rsidP="00C11307">
      <w:pPr>
        <w:rPr>
          <w:rFonts w:ascii="Arial" w:eastAsia="Cambria" w:hAnsi="Arial" w:cs="Arial"/>
          <w:szCs w:val="22"/>
        </w:rPr>
      </w:pPr>
      <w:r w:rsidRPr="007547CF">
        <w:rPr>
          <w:rFonts w:ascii="Arial" w:eastAsia="Cambria" w:hAnsi="Arial" w:cs="Arial"/>
          <w:szCs w:val="22"/>
        </w:rPr>
        <w:t>Ronald Balzer, Director</w:t>
      </w:r>
      <w:r w:rsidR="00DD6017" w:rsidRPr="007547CF">
        <w:rPr>
          <w:rFonts w:ascii="Arial" w:eastAsia="Cambria" w:hAnsi="Arial" w:cs="Arial"/>
          <w:szCs w:val="22"/>
        </w:rPr>
        <w:tab/>
      </w:r>
      <w:r w:rsidR="00DD6017" w:rsidRPr="007547CF">
        <w:rPr>
          <w:rFonts w:ascii="Arial" w:eastAsia="Cambria" w:hAnsi="Arial" w:cs="Arial"/>
          <w:szCs w:val="22"/>
        </w:rPr>
        <w:tab/>
      </w:r>
      <w:r w:rsidR="00DD6017" w:rsidRPr="007547CF">
        <w:rPr>
          <w:rFonts w:ascii="Arial" w:eastAsia="Cambria" w:hAnsi="Arial" w:cs="Arial"/>
          <w:szCs w:val="22"/>
        </w:rPr>
        <w:tab/>
      </w:r>
      <w:r w:rsidR="00DD6017" w:rsidRPr="007547CF">
        <w:rPr>
          <w:rFonts w:ascii="Arial" w:hAnsi="Arial" w:cs="Arial"/>
          <w:szCs w:val="22"/>
        </w:rPr>
        <w:t>Mike Doyle</w:t>
      </w:r>
      <w:r w:rsidR="00DD6017" w:rsidRPr="007547CF">
        <w:rPr>
          <w:rFonts w:ascii="Arial" w:eastAsia="Cambria" w:hAnsi="Arial" w:cs="Arial"/>
          <w:szCs w:val="22"/>
        </w:rPr>
        <w:t>, Director</w:t>
      </w:r>
    </w:p>
    <w:p w:rsidR="00EE5387" w:rsidRPr="007547CF" w:rsidRDefault="00EE5387" w:rsidP="00C11307">
      <w:pPr>
        <w:rPr>
          <w:rFonts w:ascii="Arial" w:eastAsia="Cambria" w:hAnsi="Arial" w:cs="Arial"/>
          <w:szCs w:val="22"/>
        </w:rPr>
      </w:pPr>
    </w:p>
    <w:p w:rsidR="00EE5387" w:rsidRPr="007547CF" w:rsidRDefault="00EE5387" w:rsidP="00C11307">
      <w:pPr>
        <w:rPr>
          <w:rFonts w:ascii="Arial" w:eastAsia="Cambria" w:hAnsi="Arial" w:cs="Arial"/>
          <w:szCs w:val="22"/>
        </w:rPr>
      </w:pPr>
    </w:p>
    <w:p w:rsidR="00A8165A" w:rsidRPr="007547CF" w:rsidRDefault="00221E6C" w:rsidP="00C11307">
      <w:pPr>
        <w:rPr>
          <w:rFonts w:ascii="Arial" w:eastAsia="Cambria" w:hAnsi="Arial" w:cs="Arial"/>
          <w:szCs w:val="22"/>
        </w:rPr>
      </w:pPr>
      <w:r w:rsidRPr="007547CF">
        <w:rPr>
          <w:rFonts w:ascii="Arial" w:eastAsia="Cambria" w:hAnsi="Arial" w:cs="Arial"/>
          <w:szCs w:val="22"/>
        </w:rPr>
        <w:t>____________________________</w:t>
      </w:r>
      <w:r w:rsidRPr="007547CF">
        <w:rPr>
          <w:rFonts w:ascii="Arial" w:eastAsia="Cambria" w:hAnsi="Arial" w:cs="Arial"/>
          <w:szCs w:val="22"/>
        </w:rPr>
        <w:tab/>
      </w:r>
      <w:r w:rsidRPr="007547CF">
        <w:rPr>
          <w:rFonts w:ascii="Arial" w:eastAsia="Cambria" w:hAnsi="Arial" w:cs="Arial"/>
          <w:szCs w:val="22"/>
        </w:rPr>
        <w:tab/>
        <w:t>_______________________________</w:t>
      </w:r>
    </w:p>
    <w:p w:rsidR="00221E6C" w:rsidRDefault="00131D4F" w:rsidP="00C11307">
      <w:pPr>
        <w:rPr>
          <w:rFonts w:ascii="Arial" w:hAnsi="Arial" w:cs="Arial"/>
          <w:szCs w:val="22"/>
        </w:rPr>
      </w:pPr>
      <w:r w:rsidRPr="007547CF">
        <w:rPr>
          <w:rFonts w:ascii="Arial" w:eastAsia="Cambria" w:hAnsi="Arial" w:cs="Arial"/>
          <w:szCs w:val="22"/>
        </w:rPr>
        <w:t>Charles Lachman, Director</w:t>
      </w:r>
      <w:r w:rsidR="00221E6C" w:rsidRPr="007547CF">
        <w:rPr>
          <w:rFonts w:ascii="Arial" w:eastAsia="Cambria" w:hAnsi="Arial" w:cs="Arial"/>
          <w:szCs w:val="22"/>
        </w:rPr>
        <w:tab/>
      </w:r>
      <w:r w:rsidR="00221E6C" w:rsidRPr="007547CF">
        <w:rPr>
          <w:rFonts w:ascii="Arial" w:eastAsia="Cambria" w:hAnsi="Arial" w:cs="Arial"/>
          <w:szCs w:val="22"/>
        </w:rPr>
        <w:tab/>
      </w:r>
      <w:r w:rsidR="00221E6C" w:rsidRPr="007547CF">
        <w:rPr>
          <w:rFonts w:ascii="Arial" w:eastAsia="Cambria" w:hAnsi="Arial" w:cs="Arial"/>
          <w:szCs w:val="22"/>
        </w:rPr>
        <w:tab/>
      </w:r>
      <w:r w:rsidR="00EE5387" w:rsidRPr="007547CF">
        <w:rPr>
          <w:rFonts w:ascii="Arial" w:hAnsi="Arial" w:cs="Arial"/>
          <w:szCs w:val="22"/>
        </w:rPr>
        <w:t>Steve Petrucci, Director</w:t>
      </w:r>
    </w:p>
    <w:p w:rsidR="008928CA" w:rsidRDefault="008928CA" w:rsidP="00C11307">
      <w:pPr>
        <w:rPr>
          <w:rFonts w:ascii="Arial" w:hAnsi="Arial" w:cs="Arial"/>
          <w:szCs w:val="22"/>
        </w:rPr>
      </w:pPr>
    </w:p>
    <w:p w:rsidR="008928CA" w:rsidRDefault="008928CA" w:rsidP="00C11307">
      <w:pPr>
        <w:rPr>
          <w:rFonts w:ascii="Arial" w:hAnsi="Arial" w:cs="Arial"/>
          <w:szCs w:val="22"/>
        </w:rPr>
      </w:pPr>
    </w:p>
    <w:p w:rsidR="008928CA" w:rsidRDefault="008928CA" w:rsidP="00C11307">
      <w:pPr>
        <w:rPr>
          <w:rFonts w:ascii="Arial" w:hAnsi="Arial" w:cs="Arial"/>
          <w:szCs w:val="22"/>
        </w:rPr>
      </w:pPr>
      <w:r>
        <w:rPr>
          <w:rFonts w:ascii="Arial" w:hAnsi="Arial" w:cs="Arial"/>
          <w:szCs w:val="22"/>
        </w:rPr>
        <w:t>____________________________</w:t>
      </w:r>
      <w:r>
        <w:rPr>
          <w:rFonts w:ascii="Arial" w:hAnsi="Arial" w:cs="Arial"/>
          <w:szCs w:val="22"/>
        </w:rPr>
        <w:tab/>
      </w:r>
      <w:r>
        <w:rPr>
          <w:rFonts w:ascii="Arial" w:hAnsi="Arial" w:cs="Arial"/>
          <w:szCs w:val="22"/>
        </w:rPr>
        <w:tab/>
        <w:t>________________________________</w:t>
      </w:r>
    </w:p>
    <w:p w:rsidR="008928CA" w:rsidRDefault="008928CA" w:rsidP="00C11307">
      <w:pPr>
        <w:rPr>
          <w:rFonts w:ascii="Arial" w:hAnsi="Arial" w:cs="Arial"/>
          <w:szCs w:val="22"/>
        </w:rPr>
      </w:pPr>
      <w:r>
        <w:rPr>
          <w:rFonts w:ascii="Arial" w:hAnsi="Arial" w:cs="Arial"/>
          <w:szCs w:val="22"/>
        </w:rPr>
        <w:t>Al Fiori, Chairman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Robert Gloeckner, Director</w:t>
      </w:r>
    </w:p>
    <w:p w:rsidR="008928CA" w:rsidRDefault="008928CA" w:rsidP="00C11307">
      <w:pPr>
        <w:rPr>
          <w:rFonts w:ascii="Arial" w:hAnsi="Arial" w:cs="Arial"/>
          <w:szCs w:val="22"/>
        </w:rPr>
      </w:pPr>
    </w:p>
    <w:p w:rsidR="008928CA" w:rsidRDefault="008928CA" w:rsidP="00C11307">
      <w:pPr>
        <w:rPr>
          <w:rFonts w:ascii="Arial" w:hAnsi="Arial" w:cs="Arial"/>
          <w:szCs w:val="22"/>
        </w:rPr>
      </w:pPr>
    </w:p>
    <w:p w:rsidR="008928CA" w:rsidRDefault="008928CA" w:rsidP="00C11307">
      <w:pPr>
        <w:rPr>
          <w:rFonts w:ascii="Arial" w:hAnsi="Arial" w:cs="Arial"/>
          <w:szCs w:val="22"/>
        </w:rPr>
      </w:pPr>
    </w:p>
    <w:p w:rsidR="008928CA" w:rsidRDefault="008928CA" w:rsidP="00C11307">
      <w:pPr>
        <w:rPr>
          <w:rFonts w:ascii="Arial" w:hAnsi="Arial" w:cs="Arial"/>
          <w:szCs w:val="22"/>
        </w:rPr>
      </w:pPr>
      <w:r>
        <w:rPr>
          <w:rFonts w:ascii="Arial" w:hAnsi="Arial" w:cs="Arial"/>
          <w:szCs w:val="22"/>
        </w:rPr>
        <w:t>_____________________________</w:t>
      </w:r>
    </w:p>
    <w:p w:rsidR="008928CA" w:rsidRPr="007547CF" w:rsidRDefault="008928CA" w:rsidP="00C11307">
      <w:pPr>
        <w:rPr>
          <w:rFonts w:ascii="Arial" w:hAnsi="Arial" w:cs="Arial"/>
          <w:szCs w:val="22"/>
        </w:rPr>
      </w:pPr>
      <w:r>
        <w:rPr>
          <w:rFonts w:ascii="Arial" w:hAnsi="Arial" w:cs="Arial"/>
          <w:szCs w:val="22"/>
        </w:rPr>
        <w:t>Domenic Carinalli, Director</w:t>
      </w:r>
    </w:p>
    <w:p w:rsidR="00A8165A" w:rsidRPr="007547CF" w:rsidRDefault="00A8165A" w:rsidP="00C11307">
      <w:pPr>
        <w:rPr>
          <w:rFonts w:ascii="Arial" w:hAnsi="Arial" w:cs="Arial"/>
          <w:szCs w:val="22"/>
        </w:rPr>
      </w:pPr>
    </w:p>
    <w:p w:rsidR="00A8165A" w:rsidRPr="007547CF" w:rsidRDefault="00A8165A" w:rsidP="00C11307">
      <w:pPr>
        <w:rPr>
          <w:rFonts w:ascii="Candara" w:hAnsi="Candara"/>
          <w:szCs w:val="22"/>
        </w:rPr>
      </w:pPr>
    </w:p>
    <w:p w:rsidR="00A37BD7" w:rsidRPr="007547CF" w:rsidRDefault="00A37BD7" w:rsidP="005F45A7">
      <w:pPr>
        <w:ind w:left="3600" w:firstLine="720"/>
        <w:rPr>
          <w:rFonts w:ascii="Candara" w:eastAsia="Cambria" w:hAnsi="Candara" w:cs="Times New Roman"/>
          <w:szCs w:val="22"/>
        </w:rPr>
      </w:pPr>
    </w:p>
    <w:sectPr w:rsidR="00A37BD7" w:rsidRPr="007547CF" w:rsidSect="003023E7">
      <w:footerReference w:type="default" r:id="rId8"/>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03" w:rsidRDefault="00834C03" w:rsidP="008928CA">
      <w:r>
        <w:separator/>
      </w:r>
    </w:p>
  </w:endnote>
  <w:endnote w:type="continuationSeparator" w:id="0">
    <w:p w:rsidR="00834C03" w:rsidRDefault="00834C03" w:rsidP="00892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CA" w:rsidRDefault="008928CA">
    <w:pPr>
      <w:pStyle w:val="Footer"/>
      <w:pBdr>
        <w:top w:val="thinThickSmallGap" w:sz="24" w:space="1" w:color="622423" w:themeColor="accent2" w:themeShade="7F"/>
      </w:pBdr>
      <w:rPr>
        <w:rFonts w:asciiTheme="majorHAnsi" w:hAnsiTheme="majorHAnsi"/>
      </w:rPr>
    </w:pPr>
    <w:r>
      <w:rPr>
        <w:rFonts w:asciiTheme="majorHAnsi" w:hAnsiTheme="majorHAnsi"/>
      </w:rPr>
      <w:t>Gold Ridge Fire Meeting Minutes- August 3, 2016</w:t>
    </w:r>
    <w:r>
      <w:rPr>
        <w:rFonts w:asciiTheme="majorHAnsi" w:hAnsiTheme="majorHAnsi"/>
      </w:rPr>
      <w:ptab w:relativeTo="margin" w:alignment="right" w:leader="none"/>
    </w:r>
    <w:r>
      <w:rPr>
        <w:rFonts w:asciiTheme="majorHAnsi" w:hAnsiTheme="majorHAnsi"/>
      </w:rPr>
      <w:t xml:space="preserve">Page </w:t>
    </w:r>
    <w:fldSimple w:instr=" PAGE   \* MERGEFORMAT ">
      <w:r w:rsidR="00444219" w:rsidRPr="00444219">
        <w:rPr>
          <w:rFonts w:asciiTheme="majorHAnsi" w:hAnsiTheme="majorHAnsi"/>
          <w:noProof/>
        </w:rPr>
        <w:t>3</w:t>
      </w:r>
    </w:fldSimple>
  </w:p>
  <w:p w:rsidR="008928CA" w:rsidRDefault="00892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03" w:rsidRDefault="00834C03" w:rsidP="008928CA">
      <w:r>
        <w:separator/>
      </w:r>
    </w:p>
  </w:footnote>
  <w:footnote w:type="continuationSeparator" w:id="0">
    <w:p w:rsidR="00834C03" w:rsidRDefault="00834C03" w:rsidP="00892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6F29"/>
    <w:multiLevelType w:val="hybridMultilevel"/>
    <w:tmpl w:val="6FF8F370"/>
    <w:lvl w:ilvl="0" w:tplc="141A971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549F0"/>
    <w:multiLevelType w:val="hybridMultilevel"/>
    <w:tmpl w:val="0CA2DD26"/>
    <w:lvl w:ilvl="0" w:tplc="55EA450A">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D421A47"/>
    <w:multiLevelType w:val="hybridMultilevel"/>
    <w:tmpl w:val="E4FC48CC"/>
    <w:lvl w:ilvl="0" w:tplc="3648C83E">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F070F62"/>
    <w:multiLevelType w:val="hybridMultilevel"/>
    <w:tmpl w:val="CB3087B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0B50085"/>
    <w:multiLevelType w:val="hybridMultilevel"/>
    <w:tmpl w:val="D2B05EF8"/>
    <w:lvl w:ilvl="0" w:tplc="DFA0AE5C">
      <w:start w:val="1"/>
      <w:numFmt w:val="upperLetter"/>
      <w:lvlText w:val="%1."/>
      <w:lvlJc w:val="left"/>
      <w:pPr>
        <w:ind w:left="360" w:hanging="360"/>
      </w:pPr>
      <w:rPr>
        <w:rFonts w:ascii="Candara" w:hAnsi="Candar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8355A6"/>
    <w:multiLevelType w:val="hybridMultilevel"/>
    <w:tmpl w:val="9FA03A86"/>
    <w:lvl w:ilvl="0" w:tplc="B9DCB5D0">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3FF77EC"/>
    <w:multiLevelType w:val="hybridMultilevel"/>
    <w:tmpl w:val="362CAA88"/>
    <w:lvl w:ilvl="0" w:tplc="D4CE9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7B48FF"/>
    <w:multiLevelType w:val="hybridMultilevel"/>
    <w:tmpl w:val="13701D9C"/>
    <w:lvl w:ilvl="0" w:tplc="A4EEBA20">
      <w:start w:val="2"/>
      <w:numFmt w:val="upperLetter"/>
      <w:lvlText w:val="%1."/>
      <w:lvlJc w:val="left"/>
      <w:pPr>
        <w:ind w:left="450" w:hanging="360"/>
      </w:pPr>
      <w:rPr>
        <w:rFonts w:cstheme="min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A592A9B"/>
    <w:multiLevelType w:val="hybridMultilevel"/>
    <w:tmpl w:val="BCB02FFC"/>
    <w:lvl w:ilvl="0" w:tplc="8C68DF58">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1C43A0"/>
    <w:multiLevelType w:val="hybridMultilevel"/>
    <w:tmpl w:val="364C8C8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5D54A28"/>
    <w:multiLevelType w:val="hybridMultilevel"/>
    <w:tmpl w:val="B5C4BE20"/>
    <w:lvl w:ilvl="0" w:tplc="5C827018">
      <w:start w:val="1"/>
      <w:numFmt w:val="upperLetter"/>
      <w:lvlText w:val="%1."/>
      <w:lvlJc w:val="left"/>
      <w:pPr>
        <w:ind w:left="450" w:hanging="360"/>
      </w:pPr>
      <w:rPr>
        <w:rFonts w:cstheme="minorBidi"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BF253ED"/>
    <w:multiLevelType w:val="hybridMultilevel"/>
    <w:tmpl w:val="42285A98"/>
    <w:lvl w:ilvl="0" w:tplc="704EBE4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C495727"/>
    <w:multiLevelType w:val="hybridMultilevel"/>
    <w:tmpl w:val="623C2472"/>
    <w:lvl w:ilvl="0" w:tplc="2F8C86EA">
      <w:start w:val="2"/>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9353B6"/>
    <w:multiLevelType w:val="hybridMultilevel"/>
    <w:tmpl w:val="04AC9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855EBB"/>
    <w:multiLevelType w:val="hybridMultilevel"/>
    <w:tmpl w:val="86363CE4"/>
    <w:lvl w:ilvl="0" w:tplc="4D40E49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B7064D"/>
    <w:multiLevelType w:val="hybridMultilevel"/>
    <w:tmpl w:val="E698F0EC"/>
    <w:lvl w:ilvl="0" w:tplc="E39C9880">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16AF5"/>
    <w:multiLevelType w:val="hybridMultilevel"/>
    <w:tmpl w:val="E84C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AB2870"/>
    <w:multiLevelType w:val="hybridMultilevel"/>
    <w:tmpl w:val="E24CFF4C"/>
    <w:lvl w:ilvl="0" w:tplc="21D2C7CE">
      <w:start w:val="1"/>
      <w:numFmt w:val="upperLetter"/>
      <w:lvlText w:val="%1."/>
      <w:lvlJc w:val="left"/>
      <w:pPr>
        <w:ind w:left="1170" w:hanging="360"/>
      </w:pPr>
      <w:rPr>
        <w:rFonts w:hint="default"/>
        <w:b/>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7C535D2E"/>
    <w:multiLevelType w:val="hybridMultilevel"/>
    <w:tmpl w:val="F3A6B046"/>
    <w:lvl w:ilvl="0" w:tplc="59EACFD6">
      <w:start w:val="1"/>
      <w:numFmt w:val="upp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18"/>
  </w:num>
  <w:num w:numId="5">
    <w:abstractNumId w:val="4"/>
  </w:num>
  <w:num w:numId="6">
    <w:abstractNumId w:val="0"/>
  </w:num>
  <w:num w:numId="7">
    <w:abstractNumId w:val="14"/>
  </w:num>
  <w:num w:numId="8">
    <w:abstractNumId w:val="8"/>
  </w:num>
  <w:num w:numId="9">
    <w:abstractNumId w:val="17"/>
  </w:num>
  <w:num w:numId="10">
    <w:abstractNumId w:val="1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3"/>
  </w:num>
  <w:num w:numId="16">
    <w:abstractNumId w:val="16"/>
  </w:num>
  <w:num w:numId="17">
    <w:abstractNumId w:val="11"/>
  </w:num>
  <w:num w:numId="18">
    <w:abstractNumId w:val="7"/>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doNotTrackMoves/>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A00D6A"/>
    <w:rsid w:val="00001883"/>
    <w:rsid w:val="00003AD3"/>
    <w:rsid w:val="000213C2"/>
    <w:rsid w:val="00027DB5"/>
    <w:rsid w:val="00030F85"/>
    <w:rsid w:val="00032FC1"/>
    <w:rsid w:val="00034157"/>
    <w:rsid w:val="000359B9"/>
    <w:rsid w:val="0004022D"/>
    <w:rsid w:val="000428F1"/>
    <w:rsid w:val="00042E3F"/>
    <w:rsid w:val="000433DE"/>
    <w:rsid w:val="00053426"/>
    <w:rsid w:val="00054DB8"/>
    <w:rsid w:val="000566B2"/>
    <w:rsid w:val="00061B51"/>
    <w:rsid w:val="00066028"/>
    <w:rsid w:val="00074756"/>
    <w:rsid w:val="00081F62"/>
    <w:rsid w:val="00084286"/>
    <w:rsid w:val="00085A7C"/>
    <w:rsid w:val="00094F91"/>
    <w:rsid w:val="000B2E6B"/>
    <w:rsid w:val="000B6814"/>
    <w:rsid w:val="000C3607"/>
    <w:rsid w:val="000C5549"/>
    <w:rsid w:val="000D14B3"/>
    <w:rsid w:val="000D6C3A"/>
    <w:rsid w:val="000D7922"/>
    <w:rsid w:val="000E0C90"/>
    <w:rsid w:val="000E3FF4"/>
    <w:rsid w:val="000E716F"/>
    <w:rsid w:val="000E76EA"/>
    <w:rsid w:val="000F1D9F"/>
    <w:rsid w:val="000F1E6B"/>
    <w:rsid w:val="001067F7"/>
    <w:rsid w:val="00112ED8"/>
    <w:rsid w:val="00120E46"/>
    <w:rsid w:val="00124E54"/>
    <w:rsid w:val="00127B16"/>
    <w:rsid w:val="00131D4F"/>
    <w:rsid w:val="00133CF0"/>
    <w:rsid w:val="00142E13"/>
    <w:rsid w:val="00153D62"/>
    <w:rsid w:val="0015468E"/>
    <w:rsid w:val="00156AAC"/>
    <w:rsid w:val="00157F90"/>
    <w:rsid w:val="001723FA"/>
    <w:rsid w:val="001730DB"/>
    <w:rsid w:val="0018405F"/>
    <w:rsid w:val="00185E7E"/>
    <w:rsid w:val="001904F1"/>
    <w:rsid w:val="001A0536"/>
    <w:rsid w:val="001C0F3A"/>
    <w:rsid w:val="001D14FD"/>
    <w:rsid w:val="001D1D31"/>
    <w:rsid w:val="001D40E0"/>
    <w:rsid w:val="001E2A42"/>
    <w:rsid w:val="001E5598"/>
    <w:rsid w:val="001E6F50"/>
    <w:rsid w:val="001E7E93"/>
    <w:rsid w:val="001F0207"/>
    <w:rsid w:val="002054BC"/>
    <w:rsid w:val="00213225"/>
    <w:rsid w:val="00213D47"/>
    <w:rsid w:val="0021508B"/>
    <w:rsid w:val="00215907"/>
    <w:rsid w:val="00215990"/>
    <w:rsid w:val="00221E6C"/>
    <w:rsid w:val="00222C91"/>
    <w:rsid w:val="00230263"/>
    <w:rsid w:val="00231B4B"/>
    <w:rsid w:val="00233635"/>
    <w:rsid w:val="00241E59"/>
    <w:rsid w:val="00244A45"/>
    <w:rsid w:val="00245BB6"/>
    <w:rsid w:val="0025157B"/>
    <w:rsid w:val="0026090A"/>
    <w:rsid w:val="00266363"/>
    <w:rsid w:val="00274443"/>
    <w:rsid w:val="0027566A"/>
    <w:rsid w:val="002957BC"/>
    <w:rsid w:val="002966EA"/>
    <w:rsid w:val="00296C3D"/>
    <w:rsid w:val="002A061D"/>
    <w:rsid w:val="002A4788"/>
    <w:rsid w:val="002A57B8"/>
    <w:rsid w:val="002A7B03"/>
    <w:rsid w:val="002B49AB"/>
    <w:rsid w:val="002B534E"/>
    <w:rsid w:val="002C66FA"/>
    <w:rsid w:val="002C7D82"/>
    <w:rsid w:val="002D6227"/>
    <w:rsid w:val="002E0575"/>
    <w:rsid w:val="002E1443"/>
    <w:rsid w:val="002F1096"/>
    <w:rsid w:val="002F3851"/>
    <w:rsid w:val="003023E7"/>
    <w:rsid w:val="00304884"/>
    <w:rsid w:val="003062FE"/>
    <w:rsid w:val="00311E1E"/>
    <w:rsid w:val="00312DFD"/>
    <w:rsid w:val="0032543C"/>
    <w:rsid w:val="003279D7"/>
    <w:rsid w:val="00327E40"/>
    <w:rsid w:val="00332CDB"/>
    <w:rsid w:val="003355AF"/>
    <w:rsid w:val="00336C2E"/>
    <w:rsid w:val="00336D73"/>
    <w:rsid w:val="003402D9"/>
    <w:rsid w:val="00343046"/>
    <w:rsid w:val="00347E12"/>
    <w:rsid w:val="003526FF"/>
    <w:rsid w:val="00352D9B"/>
    <w:rsid w:val="00354715"/>
    <w:rsid w:val="00356238"/>
    <w:rsid w:val="003567CB"/>
    <w:rsid w:val="00360252"/>
    <w:rsid w:val="003638E7"/>
    <w:rsid w:val="00372966"/>
    <w:rsid w:val="00377A2A"/>
    <w:rsid w:val="00390847"/>
    <w:rsid w:val="0039511B"/>
    <w:rsid w:val="003968E4"/>
    <w:rsid w:val="003A6BC1"/>
    <w:rsid w:val="003B0A9D"/>
    <w:rsid w:val="003B21D6"/>
    <w:rsid w:val="003B5BF0"/>
    <w:rsid w:val="003D0059"/>
    <w:rsid w:val="003D17BD"/>
    <w:rsid w:val="003D5BD0"/>
    <w:rsid w:val="003F44CE"/>
    <w:rsid w:val="003F5595"/>
    <w:rsid w:val="003F5771"/>
    <w:rsid w:val="0040248A"/>
    <w:rsid w:val="0043512C"/>
    <w:rsid w:val="00444219"/>
    <w:rsid w:val="00444E05"/>
    <w:rsid w:val="00457B1A"/>
    <w:rsid w:val="00461B81"/>
    <w:rsid w:val="00463093"/>
    <w:rsid w:val="00465169"/>
    <w:rsid w:val="004656D5"/>
    <w:rsid w:val="00481597"/>
    <w:rsid w:val="004828DB"/>
    <w:rsid w:val="004852BF"/>
    <w:rsid w:val="00486FD2"/>
    <w:rsid w:val="004875D9"/>
    <w:rsid w:val="00490BE8"/>
    <w:rsid w:val="004A3A76"/>
    <w:rsid w:val="004A61B2"/>
    <w:rsid w:val="004B30BA"/>
    <w:rsid w:val="004B603D"/>
    <w:rsid w:val="004B753A"/>
    <w:rsid w:val="004B77AF"/>
    <w:rsid w:val="004C16EE"/>
    <w:rsid w:val="004C40E0"/>
    <w:rsid w:val="004C4C72"/>
    <w:rsid w:val="004F2C75"/>
    <w:rsid w:val="004F7E74"/>
    <w:rsid w:val="0050296D"/>
    <w:rsid w:val="00504E59"/>
    <w:rsid w:val="005055F0"/>
    <w:rsid w:val="00507FEC"/>
    <w:rsid w:val="00510568"/>
    <w:rsid w:val="00512B30"/>
    <w:rsid w:val="00515ABA"/>
    <w:rsid w:val="0052747C"/>
    <w:rsid w:val="005277F0"/>
    <w:rsid w:val="00531932"/>
    <w:rsid w:val="005506B9"/>
    <w:rsid w:val="0055088F"/>
    <w:rsid w:val="00557BE5"/>
    <w:rsid w:val="0056511C"/>
    <w:rsid w:val="00566466"/>
    <w:rsid w:val="00570C0C"/>
    <w:rsid w:val="0058154B"/>
    <w:rsid w:val="0058751D"/>
    <w:rsid w:val="00587590"/>
    <w:rsid w:val="005A10E7"/>
    <w:rsid w:val="005B2CED"/>
    <w:rsid w:val="005B503A"/>
    <w:rsid w:val="005C1DAD"/>
    <w:rsid w:val="005D1459"/>
    <w:rsid w:val="005D1EDF"/>
    <w:rsid w:val="005D6982"/>
    <w:rsid w:val="005E2311"/>
    <w:rsid w:val="005E3DEC"/>
    <w:rsid w:val="005E767E"/>
    <w:rsid w:val="005F45A7"/>
    <w:rsid w:val="00605D2D"/>
    <w:rsid w:val="00610F65"/>
    <w:rsid w:val="006148A9"/>
    <w:rsid w:val="00617A22"/>
    <w:rsid w:val="00625396"/>
    <w:rsid w:val="00633F79"/>
    <w:rsid w:val="006446F1"/>
    <w:rsid w:val="0065007B"/>
    <w:rsid w:val="0065269E"/>
    <w:rsid w:val="0065794E"/>
    <w:rsid w:val="00661736"/>
    <w:rsid w:val="00666D6B"/>
    <w:rsid w:val="00671D16"/>
    <w:rsid w:val="006725D8"/>
    <w:rsid w:val="00675F1E"/>
    <w:rsid w:val="00695FDD"/>
    <w:rsid w:val="006A1289"/>
    <w:rsid w:val="006A7D9F"/>
    <w:rsid w:val="006B3FC9"/>
    <w:rsid w:val="006C2178"/>
    <w:rsid w:val="006C46C1"/>
    <w:rsid w:val="006D7AD8"/>
    <w:rsid w:val="006E097B"/>
    <w:rsid w:val="006E4C71"/>
    <w:rsid w:val="006F3B1A"/>
    <w:rsid w:val="00702F63"/>
    <w:rsid w:val="00703F1E"/>
    <w:rsid w:val="00707577"/>
    <w:rsid w:val="007075FB"/>
    <w:rsid w:val="00722CE1"/>
    <w:rsid w:val="00722D13"/>
    <w:rsid w:val="0073116F"/>
    <w:rsid w:val="00737B0E"/>
    <w:rsid w:val="007443CD"/>
    <w:rsid w:val="007547CF"/>
    <w:rsid w:val="00763104"/>
    <w:rsid w:val="00763577"/>
    <w:rsid w:val="007757AD"/>
    <w:rsid w:val="00775DA1"/>
    <w:rsid w:val="00786473"/>
    <w:rsid w:val="00787339"/>
    <w:rsid w:val="007976E0"/>
    <w:rsid w:val="007A4A77"/>
    <w:rsid w:val="007A540B"/>
    <w:rsid w:val="007B66AD"/>
    <w:rsid w:val="007E416F"/>
    <w:rsid w:val="007E4208"/>
    <w:rsid w:val="007E66A6"/>
    <w:rsid w:val="007F688C"/>
    <w:rsid w:val="00800F0F"/>
    <w:rsid w:val="0080262E"/>
    <w:rsid w:val="00814AF3"/>
    <w:rsid w:val="00821A44"/>
    <w:rsid w:val="0082208E"/>
    <w:rsid w:val="00825371"/>
    <w:rsid w:val="00826B4C"/>
    <w:rsid w:val="0083071A"/>
    <w:rsid w:val="00832A0B"/>
    <w:rsid w:val="00834C03"/>
    <w:rsid w:val="0084500A"/>
    <w:rsid w:val="00847DFC"/>
    <w:rsid w:val="00850CAA"/>
    <w:rsid w:val="00856858"/>
    <w:rsid w:val="00864FA0"/>
    <w:rsid w:val="00873E01"/>
    <w:rsid w:val="008766CA"/>
    <w:rsid w:val="00884494"/>
    <w:rsid w:val="0088506E"/>
    <w:rsid w:val="00890F4E"/>
    <w:rsid w:val="008928CA"/>
    <w:rsid w:val="008971B4"/>
    <w:rsid w:val="008A4B5C"/>
    <w:rsid w:val="008B025C"/>
    <w:rsid w:val="008B5186"/>
    <w:rsid w:val="008B78CE"/>
    <w:rsid w:val="008C14F9"/>
    <w:rsid w:val="008C3D9E"/>
    <w:rsid w:val="008D3A95"/>
    <w:rsid w:val="008D576C"/>
    <w:rsid w:val="008F260F"/>
    <w:rsid w:val="008F44DC"/>
    <w:rsid w:val="00900DF9"/>
    <w:rsid w:val="009122F1"/>
    <w:rsid w:val="009133ED"/>
    <w:rsid w:val="00917FB9"/>
    <w:rsid w:val="00921670"/>
    <w:rsid w:val="00931A07"/>
    <w:rsid w:val="00933883"/>
    <w:rsid w:val="00933DF6"/>
    <w:rsid w:val="00937024"/>
    <w:rsid w:val="0094138B"/>
    <w:rsid w:val="00950440"/>
    <w:rsid w:val="0097609C"/>
    <w:rsid w:val="00993B93"/>
    <w:rsid w:val="009A08D8"/>
    <w:rsid w:val="009A2A14"/>
    <w:rsid w:val="009B6246"/>
    <w:rsid w:val="009B7B4A"/>
    <w:rsid w:val="009C30B6"/>
    <w:rsid w:val="009E224A"/>
    <w:rsid w:val="009F2A10"/>
    <w:rsid w:val="009F7070"/>
    <w:rsid w:val="00A00D6A"/>
    <w:rsid w:val="00A01C05"/>
    <w:rsid w:val="00A06F91"/>
    <w:rsid w:val="00A0720B"/>
    <w:rsid w:val="00A10F5E"/>
    <w:rsid w:val="00A150DD"/>
    <w:rsid w:val="00A15643"/>
    <w:rsid w:val="00A158B2"/>
    <w:rsid w:val="00A220CE"/>
    <w:rsid w:val="00A2392C"/>
    <w:rsid w:val="00A3100B"/>
    <w:rsid w:val="00A376F7"/>
    <w:rsid w:val="00A37BD7"/>
    <w:rsid w:val="00A46192"/>
    <w:rsid w:val="00A57FB9"/>
    <w:rsid w:val="00A6132D"/>
    <w:rsid w:val="00A61445"/>
    <w:rsid w:val="00A632F5"/>
    <w:rsid w:val="00A7694F"/>
    <w:rsid w:val="00A8013B"/>
    <w:rsid w:val="00A8165A"/>
    <w:rsid w:val="00A91BF6"/>
    <w:rsid w:val="00A925C7"/>
    <w:rsid w:val="00AA469D"/>
    <w:rsid w:val="00AB66F4"/>
    <w:rsid w:val="00AB7B06"/>
    <w:rsid w:val="00AC18CB"/>
    <w:rsid w:val="00AC23E2"/>
    <w:rsid w:val="00AC4F28"/>
    <w:rsid w:val="00AD3BC9"/>
    <w:rsid w:val="00AD3C50"/>
    <w:rsid w:val="00AD5955"/>
    <w:rsid w:val="00AE1BEE"/>
    <w:rsid w:val="00B00510"/>
    <w:rsid w:val="00B019C3"/>
    <w:rsid w:val="00B01DC8"/>
    <w:rsid w:val="00B032CE"/>
    <w:rsid w:val="00B04149"/>
    <w:rsid w:val="00B05253"/>
    <w:rsid w:val="00B14F30"/>
    <w:rsid w:val="00B227C0"/>
    <w:rsid w:val="00B2570F"/>
    <w:rsid w:val="00B31DEC"/>
    <w:rsid w:val="00B32AFE"/>
    <w:rsid w:val="00B36931"/>
    <w:rsid w:val="00B61601"/>
    <w:rsid w:val="00B703AA"/>
    <w:rsid w:val="00B7136B"/>
    <w:rsid w:val="00B85889"/>
    <w:rsid w:val="00B85A13"/>
    <w:rsid w:val="00B9682A"/>
    <w:rsid w:val="00BA475D"/>
    <w:rsid w:val="00BB1EB0"/>
    <w:rsid w:val="00BB2339"/>
    <w:rsid w:val="00BB53E2"/>
    <w:rsid w:val="00BB7F04"/>
    <w:rsid w:val="00BC1415"/>
    <w:rsid w:val="00BD05CC"/>
    <w:rsid w:val="00BD587D"/>
    <w:rsid w:val="00BE0F23"/>
    <w:rsid w:val="00BE2DFC"/>
    <w:rsid w:val="00BE7C96"/>
    <w:rsid w:val="00BF01F5"/>
    <w:rsid w:val="00BF61F8"/>
    <w:rsid w:val="00BF6924"/>
    <w:rsid w:val="00C0486C"/>
    <w:rsid w:val="00C11307"/>
    <w:rsid w:val="00C249CE"/>
    <w:rsid w:val="00C24E1A"/>
    <w:rsid w:val="00C31CBB"/>
    <w:rsid w:val="00C33A6D"/>
    <w:rsid w:val="00C45793"/>
    <w:rsid w:val="00C60268"/>
    <w:rsid w:val="00C76352"/>
    <w:rsid w:val="00C82B69"/>
    <w:rsid w:val="00C87AE2"/>
    <w:rsid w:val="00C910CC"/>
    <w:rsid w:val="00CB1407"/>
    <w:rsid w:val="00CB2784"/>
    <w:rsid w:val="00CB3B64"/>
    <w:rsid w:val="00CB49C8"/>
    <w:rsid w:val="00CB58E3"/>
    <w:rsid w:val="00CB6928"/>
    <w:rsid w:val="00CC2A14"/>
    <w:rsid w:val="00CE2DCA"/>
    <w:rsid w:val="00CE355B"/>
    <w:rsid w:val="00CE6881"/>
    <w:rsid w:val="00CF0583"/>
    <w:rsid w:val="00CF1792"/>
    <w:rsid w:val="00CF4F15"/>
    <w:rsid w:val="00D01643"/>
    <w:rsid w:val="00D244C3"/>
    <w:rsid w:val="00D3262F"/>
    <w:rsid w:val="00D33C9D"/>
    <w:rsid w:val="00D37B21"/>
    <w:rsid w:val="00D42BEE"/>
    <w:rsid w:val="00D4426A"/>
    <w:rsid w:val="00D462E6"/>
    <w:rsid w:val="00D55A93"/>
    <w:rsid w:val="00D569FF"/>
    <w:rsid w:val="00D67D82"/>
    <w:rsid w:val="00D70DF7"/>
    <w:rsid w:val="00D72950"/>
    <w:rsid w:val="00D73BCC"/>
    <w:rsid w:val="00D7456F"/>
    <w:rsid w:val="00D77730"/>
    <w:rsid w:val="00D812D2"/>
    <w:rsid w:val="00D86D30"/>
    <w:rsid w:val="00D916A1"/>
    <w:rsid w:val="00DA3B53"/>
    <w:rsid w:val="00DA6422"/>
    <w:rsid w:val="00DA64AE"/>
    <w:rsid w:val="00DA7935"/>
    <w:rsid w:val="00DB168D"/>
    <w:rsid w:val="00DC1AFB"/>
    <w:rsid w:val="00DC34A3"/>
    <w:rsid w:val="00DD16E9"/>
    <w:rsid w:val="00DD290A"/>
    <w:rsid w:val="00DD3132"/>
    <w:rsid w:val="00DD6017"/>
    <w:rsid w:val="00DE1B87"/>
    <w:rsid w:val="00DE6739"/>
    <w:rsid w:val="00DE7DD5"/>
    <w:rsid w:val="00DF1E54"/>
    <w:rsid w:val="00E04B87"/>
    <w:rsid w:val="00E101ED"/>
    <w:rsid w:val="00E232B2"/>
    <w:rsid w:val="00E269B6"/>
    <w:rsid w:val="00E3035B"/>
    <w:rsid w:val="00E30FCE"/>
    <w:rsid w:val="00E4079D"/>
    <w:rsid w:val="00E40B22"/>
    <w:rsid w:val="00E41BAF"/>
    <w:rsid w:val="00E52A8F"/>
    <w:rsid w:val="00E617CC"/>
    <w:rsid w:val="00E65641"/>
    <w:rsid w:val="00E731F3"/>
    <w:rsid w:val="00E736A6"/>
    <w:rsid w:val="00E7672D"/>
    <w:rsid w:val="00E818CD"/>
    <w:rsid w:val="00E83ED3"/>
    <w:rsid w:val="00E935BC"/>
    <w:rsid w:val="00E936BC"/>
    <w:rsid w:val="00E965A9"/>
    <w:rsid w:val="00EA47D6"/>
    <w:rsid w:val="00EA60DB"/>
    <w:rsid w:val="00EB2B07"/>
    <w:rsid w:val="00EB51AD"/>
    <w:rsid w:val="00EC69DA"/>
    <w:rsid w:val="00ED333B"/>
    <w:rsid w:val="00ED3BD7"/>
    <w:rsid w:val="00ED4A55"/>
    <w:rsid w:val="00EE5387"/>
    <w:rsid w:val="00EE59E1"/>
    <w:rsid w:val="00EF3A0A"/>
    <w:rsid w:val="00F01AB5"/>
    <w:rsid w:val="00F05074"/>
    <w:rsid w:val="00F224D7"/>
    <w:rsid w:val="00F226DB"/>
    <w:rsid w:val="00F349FE"/>
    <w:rsid w:val="00F456E3"/>
    <w:rsid w:val="00F46E96"/>
    <w:rsid w:val="00F5440F"/>
    <w:rsid w:val="00F801F1"/>
    <w:rsid w:val="00F81FAB"/>
    <w:rsid w:val="00F84E01"/>
    <w:rsid w:val="00F92380"/>
    <w:rsid w:val="00F936B9"/>
    <w:rsid w:val="00F9409B"/>
    <w:rsid w:val="00F943EB"/>
    <w:rsid w:val="00FA4DBF"/>
    <w:rsid w:val="00FB4219"/>
    <w:rsid w:val="00FB42B2"/>
    <w:rsid w:val="00FB781E"/>
    <w:rsid w:val="00FC558D"/>
    <w:rsid w:val="00FD5195"/>
    <w:rsid w:val="00FE4F07"/>
    <w:rsid w:val="00FE5D49"/>
    <w:rsid w:val="00FE7905"/>
    <w:rsid w:val="00FF18B0"/>
    <w:rsid w:val="00FF2861"/>
    <w:rsid w:val="00FF2B85"/>
    <w:rsid w:val="00FF485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8D"/>
    <w:rPr>
      <w:rFonts w:ascii="Papyrus" w:hAnsi="Papyru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FB"/>
    <w:pPr>
      <w:ind w:left="720"/>
      <w:contextualSpacing/>
    </w:pPr>
  </w:style>
  <w:style w:type="character" w:styleId="Strong">
    <w:name w:val="Strong"/>
    <w:basedOn w:val="DefaultParagraphFont"/>
    <w:uiPriority w:val="22"/>
    <w:qFormat/>
    <w:rsid w:val="001D1D31"/>
    <w:rPr>
      <w:b/>
      <w:bCs/>
    </w:rPr>
  </w:style>
  <w:style w:type="paragraph" w:styleId="BalloonText">
    <w:name w:val="Balloon Text"/>
    <w:basedOn w:val="Normal"/>
    <w:link w:val="BalloonTextChar"/>
    <w:uiPriority w:val="99"/>
    <w:semiHidden/>
    <w:unhideWhenUsed/>
    <w:rsid w:val="00127B16"/>
    <w:rPr>
      <w:rFonts w:ascii="Tahoma" w:hAnsi="Tahoma" w:cs="Tahoma"/>
      <w:sz w:val="16"/>
      <w:szCs w:val="16"/>
    </w:rPr>
  </w:style>
  <w:style w:type="character" w:customStyle="1" w:styleId="BalloonTextChar">
    <w:name w:val="Balloon Text Char"/>
    <w:basedOn w:val="DefaultParagraphFont"/>
    <w:link w:val="BalloonText"/>
    <w:uiPriority w:val="99"/>
    <w:semiHidden/>
    <w:rsid w:val="00127B16"/>
    <w:rPr>
      <w:rFonts w:ascii="Tahoma" w:hAnsi="Tahoma" w:cs="Tahoma"/>
      <w:sz w:val="16"/>
      <w:szCs w:val="16"/>
    </w:rPr>
  </w:style>
  <w:style w:type="paragraph" w:styleId="BodyText">
    <w:name w:val="Body Text"/>
    <w:basedOn w:val="Normal"/>
    <w:link w:val="BodyTextChar"/>
    <w:rsid w:val="00DD3132"/>
    <w:pPr>
      <w:widowControl w:val="0"/>
      <w:spacing w:after="120"/>
      <w:ind w:left="720"/>
    </w:pPr>
    <w:rPr>
      <w:rFonts w:ascii="Arial" w:eastAsia="Times New Roman" w:hAnsi="Arial" w:cs="Times New Roman"/>
      <w:szCs w:val="20"/>
    </w:rPr>
  </w:style>
  <w:style w:type="character" w:customStyle="1" w:styleId="BodyTextChar">
    <w:name w:val="Body Text Char"/>
    <w:basedOn w:val="DefaultParagraphFont"/>
    <w:link w:val="BodyText"/>
    <w:rsid w:val="00DD3132"/>
    <w:rPr>
      <w:rFonts w:ascii="Arial" w:eastAsia="Times New Roman" w:hAnsi="Arial" w:cs="Times New Roman"/>
      <w:sz w:val="22"/>
      <w:szCs w:val="20"/>
    </w:rPr>
  </w:style>
  <w:style w:type="paragraph" w:customStyle="1" w:styleId="Default">
    <w:name w:val="Default"/>
    <w:rsid w:val="00A925C7"/>
    <w:pPr>
      <w:autoSpaceDE w:val="0"/>
      <w:autoSpaceDN w:val="0"/>
      <w:adjustRightInd w:val="0"/>
    </w:pPr>
    <w:rPr>
      <w:rFonts w:ascii="Times New Roman" w:hAnsi="Times New Roman" w:cs="Times New Roman"/>
      <w:color w:val="000000"/>
    </w:rPr>
  </w:style>
  <w:style w:type="paragraph" w:styleId="DocumentMap">
    <w:name w:val="Document Map"/>
    <w:basedOn w:val="Normal"/>
    <w:link w:val="DocumentMapChar"/>
    <w:uiPriority w:val="99"/>
    <w:semiHidden/>
    <w:unhideWhenUsed/>
    <w:rsid w:val="008971B4"/>
    <w:rPr>
      <w:rFonts w:ascii="Tahoma" w:hAnsi="Tahoma" w:cs="Tahoma"/>
      <w:sz w:val="16"/>
      <w:szCs w:val="16"/>
    </w:rPr>
  </w:style>
  <w:style w:type="character" w:customStyle="1" w:styleId="DocumentMapChar">
    <w:name w:val="Document Map Char"/>
    <w:basedOn w:val="DefaultParagraphFont"/>
    <w:link w:val="DocumentMap"/>
    <w:uiPriority w:val="99"/>
    <w:semiHidden/>
    <w:rsid w:val="008971B4"/>
    <w:rPr>
      <w:rFonts w:ascii="Tahoma" w:hAnsi="Tahoma" w:cs="Tahoma"/>
      <w:sz w:val="16"/>
      <w:szCs w:val="16"/>
    </w:rPr>
  </w:style>
  <w:style w:type="paragraph" w:styleId="Header">
    <w:name w:val="header"/>
    <w:basedOn w:val="Normal"/>
    <w:link w:val="HeaderChar"/>
    <w:uiPriority w:val="99"/>
    <w:semiHidden/>
    <w:unhideWhenUsed/>
    <w:rsid w:val="008928CA"/>
    <w:pPr>
      <w:tabs>
        <w:tab w:val="center" w:pos="4680"/>
        <w:tab w:val="right" w:pos="9360"/>
      </w:tabs>
    </w:pPr>
  </w:style>
  <w:style w:type="character" w:customStyle="1" w:styleId="HeaderChar">
    <w:name w:val="Header Char"/>
    <w:basedOn w:val="DefaultParagraphFont"/>
    <w:link w:val="Header"/>
    <w:uiPriority w:val="99"/>
    <w:semiHidden/>
    <w:rsid w:val="008928CA"/>
    <w:rPr>
      <w:rFonts w:ascii="Papyrus" w:hAnsi="Papyrus"/>
      <w:sz w:val="22"/>
    </w:rPr>
  </w:style>
  <w:style w:type="paragraph" w:styleId="Footer">
    <w:name w:val="footer"/>
    <w:basedOn w:val="Normal"/>
    <w:link w:val="FooterChar"/>
    <w:uiPriority w:val="99"/>
    <w:unhideWhenUsed/>
    <w:rsid w:val="008928CA"/>
    <w:pPr>
      <w:tabs>
        <w:tab w:val="center" w:pos="4680"/>
        <w:tab w:val="right" w:pos="9360"/>
      </w:tabs>
    </w:pPr>
  </w:style>
  <w:style w:type="character" w:customStyle="1" w:styleId="FooterChar">
    <w:name w:val="Footer Char"/>
    <w:basedOn w:val="DefaultParagraphFont"/>
    <w:link w:val="Footer"/>
    <w:uiPriority w:val="99"/>
    <w:rsid w:val="008928CA"/>
    <w:rPr>
      <w:rFonts w:ascii="Papyrus" w:hAnsi="Papyru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988008">
      <w:bodyDiv w:val="1"/>
      <w:marLeft w:val="0"/>
      <w:marRight w:val="0"/>
      <w:marTop w:val="0"/>
      <w:marBottom w:val="0"/>
      <w:divBdr>
        <w:top w:val="none" w:sz="0" w:space="0" w:color="auto"/>
        <w:left w:val="none" w:sz="0" w:space="0" w:color="auto"/>
        <w:bottom w:val="none" w:sz="0" w:space="0" w:color="auto"/>
        <w:right w:val="none" w:sz="0" w:space="0" w:color="auto"/>
      </w:divBdr>
    </w:div>
    <w:div w:id="839274785">
      <w:bodyDiv w:val="1"/>
      <w:marLeft w:val="0"/>
      <w:marRight w:val="0"/>
      <w:marTop w:val="0"/>
      <w:marBottom w:val="0"/>
      <w:divBdr>
        <w:top w:val="none" w:sz="0" w:space="0" w:color="auto"/>
        <w:left w:val="none" w:sz="0" w:space="0" w:color="auto"/>
        <w:bottom w:val="none" w:sz="0" w:space="0" w:color="auto"/>
        <w:right w:val="none" w:sz="0" w:space="0" w:color="auto"/>
      </w:divBdr>
    </w:div>
    <w:div w:id="1155494746">
      <w:bodyDiv w:val="1"/>
      <w:marLeft w:val="0"/>
      <w:marRight w:val="0"/>
      <w:marTop w:val="0"/>
      <w:marBottom w:val="0"/>
      <w:divBdr>
        <w:top w:val="none" w:sz="0" w:space="0" w:color="auto"/>
        <w:left w:val="none" w:sz="0" w:space="0" w:color="auto"/>
        <w:bottom w:val="none" w:sz="0" w:space="0" w:color="auto"/>
        <w:right w:val="none" w:sz="0" w:space="0" w:color="auto"/>
      </w:divBdr>
    </w:div>
    <w:div w:id="1276596568">
      <w:bodyDiv w:val="1"/>
      <w:marLeft w:val="0"/>
      <w:marRight w:val="0"/>
      <w:marTop w:val="0"/>
      <w:marBottom w:val="0"/>
      <w:divBdr>
        <w:top w:val="none" w:sz="0" w:space="0" w:color="auto"/>
        <w:left w:val="none" w:sz="0" w:space="0" w:color="auto"/>
        <w:bottom w:val="none" w:sz="0" w:space="0" w:color="auto"/>
        <w:right w:val="none" w:sz="0" w:space="0" w:color="auto"/>
      </w:divBdr>
      <w:divsChild>
        <w:div w:id="1435856343">
          <w:marLeft w:val="0"/>
          <w:marRight w:val="0"/>
          <w:marTop w:val="0"/>
          <w:marBottom w:val="0"/>
          <w:divBdr>
            <w:top w:val="none" w:sz="0" w:space="0" w:color="auto"/>
            <w:left w:val="none" w:sz="0" w:space="0" w:color="auto"/>
            <w:bottom w:val="none" w:sz="0" w:space="0" w:color="auto"/>
            <w:right w:val="none" w:sz="0" w:space="0" w:color="auto"/>
          </w:divBdr>
        </w:div>
        <w:div w:id="2044552090">
          <w:marLeft w:val="0"/>
          <w:marRight w:val="0"/>
          <w:marTop w:val="0"/>
          <w:marBottom w:val="0"/>
          <w:divBdr>
            <w:top w:val="none" w:sz="0" w:space="0" w:color="auto"/>
            <w:left w:val="none" w:sz="0" w:space="0" w:color="auto"/>
            <w:bottom w:val="none" w:sz="0" w:space="0" w:color="auto"/>
            <w:right w:val="none" w:sz="0" w:space="0" w:color="auto"/>
          </w:divBdr>
        </w:div>
        <w:div w:id="1087311773">
          <w:marLeft w:val="0"/>
          <w:marRight w:val="0"/>
          <w:marTop w:val="0"/>
          <w:marBottom w:val="0"/>
          <w:divBdr>
            <w:top w:val="none" w:sz="0" w:space="0" w:color="auto"/>
            <w:left w:val="none" w:sz="0" w:space="0" w:color="auto"/>
            <w:bottom w:val="none" w:sz="0" w:space="0" w:color="auto"/>
            <w:right w:val="none" w:sz="0" w:space="0" w:color="auto"/>
          </w:divBdr>
        </w:div>
        <w:div w:id="2018581764">
          <w:marLeft w:val="0"/>
          <w:marRight w:val="0"/>
          <w:marTop w:val="0"/>
          <w:marBottom w:val="0"/>
          <w:divBdr>
            <w:top w:val="none" w:sz="0" w:space="0" w:color="auto"/>
            <w:left w:val="none" w:sz="0" w:space="0" w:color="auto"/>
            <w:bottom w:val="none" w:sz="0" w:space="0" w:color="auto"/>
            <w:right w:val="none" w:sz="0" w:space="0" w:color="auto"/>
          </w:divBdr>
        </w:div>
        <w:div w:id="1125000845">
          <w:marLeft w:val="0"/>
          <w:marRight w:val="0"/>
          <w:marTop w:val="0"/>
          <w:marBottom w:val="0"/>
          <w:divBdr>
            <w:top w:val="none" w:sz="0" w:space="0" w:color="auto"/>
            <w:left w:val="none" w:sz="0" w:space="0" w:color="auto"/>
            <w:bottom w:val="none" w:sz="0" w:space="0" w:color="auto"/>
            <w:right w:val="none" w:sz="0" w:space="0" w:color="auto"/>
          </w:divBdr>
        </w:div>
        <w:div w:id="326902313">
          <w:marLeft w:val="0"/>
          <w:marRight w:val="0"/>
          <w:marTop w:val="0"/>
          <w:marBottom w:val="0"/>
          <w:divBdr>
            <w:top w:val="none" w:sz="0" w:space="0" w:color="auto"/>
            <w:left w:val="none" w:sz="0" w:space="0" w:color="auto"/>
            <w:bottom w:val="none" w:sz="0" w:space="0" w:color="auto"/>
            <w:right w:val="none" w:sz="0" w:space="0" w:color="auto"/>
          </w:divBdr>
        </w:div>
        <w:div w:id="93091264">
          <w:marLeft w:val="0"/>
          <w:marRight w:val="0"/>
          <w:marTop w:val="0"/>
          <w:marBottom w:val="0"/>
          <w:divBdr>
            <w:top w:val="none" w:sz="0" w:space="0" w:color="auto"/>
            <w:left w:val="none" w:sz="0" w:space="0" w:color="auto"/>
            <w:bottom w:val="none" w:sz="0" w:space="0" w:color="auto"/>
            <w:right w:val="none" w:sz="0" w:space="0" w:color="auto"/>
          </w:divBdr>
        </w:div>
        <w:div w:id="1700468301">
          <w:marLeft w:val="0"/>
          <w:marRight w:val="0"/>
          <w:marTop w:val="0"/>
          <w:marBottom w:val="0"/>
          <w:divBdr>
            <w:top w:val="none" w:sz="0" w:space="0" w:color="auto"/>
            <w:left w:val="none" w:sz="0" w:space="0" w:color="auto"/>
            <w:bottom w:val="none" w:sz="0" w:space="0" w:color="auto"/>
            <w:right w:val="none" w:sz="0" w:space="0" w:color="auto"/>
          </w:divBdr>
        </w:div>
        <w:div w:id="551623425">
          <w:marLeft w:val="0"/>
          <w:marRight w:val="0"/>
          <w:marTop w:val="0"/>
          <w:marBottom w:val="0"/>
          <w:divBdr>
            <w:top w:val="none" w:sz="0" w:space="0" w:color="auto"/>
            <w:left w:val="none" w:sz="0" w:space="0" w:color="auto"/>
            <w:bottom w:val="none" w:sz="0" w:space="0" w:color="auto"/>
            <w:right w:val="none" w:sz="0" w:space="0" w:color="auto"/>
          </w:divBdr>
        </w:div>
        <w:div w:id="1940142623">
          <w:marLeft w:val="0"/>
          <w:marRight w:val="0"/>
          <w:marTop w:val="0"/>
          <w:marBottom w:val="0"/>
          <w:divBdr>
            <w:top w:val="none" w:sz="0" w:space="0" w:color="auto"/>
            <w:left w:val="none" w:sz="0" w:space="0" w:color="auto"/>
            <w:bottom w:val="none" w:sz="0" w:space="0" w:color="auto"/>
            <w:right w:val="none" w:sz="0" w:space="0" w:color="auto"/>
          </w:divBdr>
        </w:div>
      </w:divsChild>
    </w:div>
    <w:div w:id="1315373777">
      <w:bodyDiv w:val="1"/>
      <w:marLeft w:val="0"/>
      <w:marRight w:val="0"/>
      <w:marTop w:val="0"/>
      <w:marBottom w:val="0"/>
      <w:divBdr>
        <w:top w:val="none" w:sz="0" w:space="0" w:color="auto"/>
        <w:left w:val="none" w:sz="0" w:space="0" w:color="auto"/>
        <w:bottom w:val="none" w:sz="0" w:space="0" w:color="auto"/>
        <w:right w:val="none" w:sz="0" w:space="0" w:color="auto"/>
      </w:divBdr>
      <w:divsChild>
        <w:div w:id="459953702">
          <w:marLeft w:val="0"/>
          <w:marRight w:val="0"/>
          <w:marTop w:val="0"/>
          <w:marBottom w:val="0"/>
          <w:divBdr>
            <w:top w:val="none" w:sz="0" w:space="0" w:color="auto"/>
            <w:left w:val="none" w:sz="0" w:space="0" w:color="auto"/>
            <w:bottom w:val="none" w:sz="0" w:space="0" w:color="auto"/>
            <w:right w:val="none" w:sz="0" w:space="0" w:color="auto"/>
          </w:divBdr>
        </w:div>
        <w:div w:id="404885435">
          <w:marLeft w:val="0"/>
          <w:marRight w:val="0"/>
          <w:marTop w:val="0"/>
          <w:marBottom w:val="0"/>
          <w:divBdr>
            <w:top w:val="none" w:sz="0" w:space="0" w:color="auto"/>
            <w:left w:val="none" w:sz="0" w:space="0" w:color="auto"/>
            <w:bottom w:val="none" w:sz="0" w:space="0" w:color="auto"/>
            <w:right w:val="none" w:sz="0" w:space="0" w:color="auto"/>
          </w:divBdr>
        </w:div>
        <w:div w:id="1964919478">
          <w:marLeft w:val="0"/>
          <w:marRight w:val="0"/>
          <w:marTop w:val="0"/>
          <w:marBottom w:val="0"/>
          <w:divBdr>
            <w:top w:val="none" w:sz="0" w:space="0" w:color="auto"/>
            <w:left w:val="none" w:sz="0" w:space="0" w:color="auto"/>
            <w:bottom w:val="none" w:sz="0" w:space="0" w:color="auto"/>
            <w:right w:val="none" w:sz="0" w:space="0" w:color="auto"/>
          </w:divBdr>
        </w:div>
        <w:div w:id="1065103661">
          <w:marLeft w:val="0"/>
          <w:marRight w:val="0"/>
          <w:marTop w:val="0"/>
          <w:marBottom w:val="0"/>
          <w:divBdr>
            <w:top w:val="none" w:sz="0" w:space="0" w:color="auto"/>
            <w:left w:val="none" w:sz="0" w:space="0" w:color="auto"/>
            <w:bottom w:val="none" w:sz="0" w:space="0" w:color="auto"/>
            <w:right w:val="none" w:sz="0" w:space="0" w:color="auto"/>
          </w:divBdr>
        </w:div>
        <w:div w:id="723454450">
          <w:marLeft w:val="0"/>
          <w:marRight w:val="0"/>
          <w:marTop w:val="0"/>
          <w:marBottom w:val="0"/>
          <w:divBdr>
            <w:top w:val="none" w:sz="0" w:space="0" w:color="auto"/>
            <w:left w:val="none" w:sz="0" w:space="0" w:color="auto"/>
            <w:bottom w:val="none" w:sz="0" w:space="0" w:color="auto"/>
            <w:right w:val="none" w:sz="0" w:space="0" w:color="auto"/>
          </w:divBdr>
        </w:div>
        <w:div w:id="581795822">
          <w:marLeft w:val="0"/>
          <w:marRight w:val="0"/>
          <w:marTop w:val="0"/>
          <w:marBottom w:val="0"/>
          <w:divBdr>
            <w:top w:val="none" w:sz="0" w:space="0" w:color="auto"/>
            <w:left w:val="none" w:sz="0" w:space="0" w:color="auto"/>
            <w:bottom w:val="none" w:sz="0" w:space="0" w:color="auto"/>
            <w:right w:val="none" w:sz="0" w:space="0" w:color="auto"/>
          </w:divBdr>
        </w:div>
        <w:div w:id="2133132213">
          <w:marLeft w:val="0"/>
          <w:marRight w:val="0"/>
          <w:marTop w:val="0"/>
          <w:marBottom w:val="0"/>
          <w:divBdr>
            <w:top w:val="none" w:sz="0" w:space="0" w:color="auto"/>
            <w:left w:val="none" w:sz="0" w:space="0" w:color="auto"/>
            <w:bottom w:val="none" w:sz="0" w:space="0" w:color="auto"/>
            <w:right w:val="none" w:sz="0" w:space="0" w:color="auto"/>
          </w:divBdr>
        </w:div>
        <w:div w:id="778568087">
          <w:marLeft w:val="0"/>
          <w:marRight w:val="0"/>
          <w:marTop w:val="0"/>
          <w:marBottom w:val="0"/>
          <w:divBdr>
            <w:top w:val="none" w:sz="0" w:space="0" w:color="auto"/>
            <w:left w:val="none" w:sz="0" w:space="0" w:color="auto"/>
            <w:bottom w:val="none" w:sz="0" w:space="0" w:color="auto"/>
            <w:right w:val="none" w:sz="0" w:space="0" w:color="auto"/>
          </w:divBdr>
        </w:div>
        <w:div w:id="339702189">
          <w:marLeft w:val="0"/>
          <w:marRight w:val="0"/>
          <w:marTop w:val="0"/>
          <w:marBottom w:val="0"/>
          <w:divBdr>
            <w:top w:val="none" w:sz="0" w:space="0" w:color="auto"/>
            <w:left w:val="none" w:sz="0" w:space="0" w:color="auto"/>
            <w:bottom w:val="none" w:sz="0" w:space="0" w:color="auto"/>
            <w:right w:val="none" w:sz="0" w:space="0" w:color="auto"/>
          </w:divBdr>
        </w:div>
        <w:div w:id="644965492">
          <w:marLeft w:val="0"/>
          <w:marRight w:val="0"/>
          <w:marTop w:val="0"/>
          <w:marBottom w:val="0"/>
          <w:divBdr>
            <w:top w:val="none" w:sz="0" w:space="0" w:color="auto"/>
            <w:left w:val="none" w:sz="0" w:space="0" w:color="auto"/>
            <w:bottom w:val="none" w:sz="0" w:space="0" w:color="auto"/>
            <w:right w:val="none" w:sz="0" w:space="0" w:color="auto"/>
          </w:divBdr>
        </w:div>
        <w:div w:id="1313947750">
          <w:marLeft w:val="0"/>
          <w:marRight w:val="0"/>
          <w:marTop w:val="0"/>
          <w:marBottom w:val="0"/>
          <w:divBdr>
            <w:top w:val="none" w:sz="0" w:space="0" w:color="auto"/>
            <w:left w:val="none" w:sz="0" w:space="0" w:color="auto"/>
            <w:bottom w:val="none" w:sz="0" w:space="0" w:color="auto"/>
            <w:right w:val="none" w:sz="0" w:space="0" w:color="auto"/>
          </w:divBdr>
        </w:div>
        <w:div w:id="344676561">
          <w:marLeft w:val="0"/>
          <w:marRight w:val="0"/>
          <w:marTop w:val="0"/>
          <w:marBottom w:val="0"/>
          <w:divBdr>
            <w:top w:val="none" w:sz="0" w:space="0" w:color="auto"/>
            <w:left w:val="none" w:sz="0" w:space="0" w:color="auto"/>
            <w:bottom w:val="none" w:sz="0" w:space="0" w:color="auto"/>
            <w:right w:val="none" w:sz="0" w:space="0" w:color="auto"/>
          </w:divBdr>
        </w:div>
        <w:div w:id="2129348451">
          <w:marLeft w:val="0"/>
          <w:marRight w:val="0"/>
          <w:marTop w:val="0"/>
          <w:marBottom w:val="0"/>
          <w:divBdr>
            <w:top w:val="none" w:sz="0" w:space="0" w:color="auto"/>
            <w:left w:val="none" w:sz="0" w:space="0" w:color="auto"/>
            <w:bottom w:val="none" w:sz="0" w:space="0" w:color="auto"/>
            <w:right w:val="none" w:sz="0" w:space="0" w:color="auto"/>
          </w:divBdr>
        </w:div>
        <w:div w:id="1193492589">
          <w:marLeft w:val="0"/>
          <w:marRight w:val="0"/>
          <w:marTop w:val="0"/>
          <w:marBottom w:val="0"/>
          <w:divBdr>
            <w:top w:val="none" w:sz="0" w:space="0" w:color="auto"/>
            <w:left w:val="none" w:sz="0" w:space="0" w:color="auto"/>
            <w:bottom w:val="none" w:sz="0" w:space="0" w:color="auto"/>
            <w:right w:val="none" w:sz="0" w:space="0" w:color="auto"/>
          </w:divBdr>
        </w:div>
        <w:div w:id="951130644">
          <w:marLeft w:val="0"/>
          <w:marRight w:val="0"/>
          <w:marTop w:val="0"/>
          <w:marBottom w:val="0"/>
          <w:divBdr>
            <w:top w:val="none" w:sz="0" w:space="0" w:color="auto"/>
            <w:left w:val="none" w:sz="0" w:space="0" w:color="auto"/>
            <w:bottom w:val="none" w:sz="0" w:space="0" w:color="auto"/>
            <w:right w:val="none" w:sz="0" w:space="0" w:color="auto"/>
          </w:divBdr>
        </w:div>
        <w:div w:id="88281077">
          <w:marLeft w:val="0"/>
          <w:marRight w:val="0"/>
          <w:marTop w:val="0"/>
          <w:marBottom w:val="0"/>
          <w:divBdr>
            <w:top w:val="none" w:sz="0" w:space="0" w:color="auto"/>
            <w:left w:val="none" w:sz="0" w:space="0" w:color="auto"/>
            <w:bottom w:val="none" w:sz="0" w:space="0" w:color="auto"/>
            <w:right w:val="none" w:sz="0" w:space="0" w:color="auto"/>
          </w:divBdr>
        </w:div>
        <w:div w:id="1068500941">
          <w:marLeft w:val="0"/>
          <w:marRight w:val="0"/>
          <w:marTop w:val="0"/>
          <w:marBottom w:val="0"/>
          <w:divBdr>
            <w:top w:val="none" w:sz="0" w:space="0" w:color="auto"/>
            <w:left w:val="none" w:sz="0" w:space="0" w:color="auto"/>
            <w:bottom w:val="none" w:sz="0" w:space="0" w:color="auto"/>
            <w:right w:val="none" w:sz="0" w:space="0" w:color="auto"/>
          </w:divBdr>
        </w:div>
        <w:div w:id="1102653957">
          <w:marLeft w:val="0"/>
          <w:marRight w:val="0"/>
          <w:marTop w:val="0"/>
          <w:marBottom w:val="0"/>
          <w:divBdr>
            <w:top w:val="none" w:sz="0" w:space="0" w:color="auto"/>
            <w:left w:val="none" w:sz="0" w:space="0" w:color="auto"/>
            <w:bottom w:val="none" w:sz="0" w:space="0" w:color="auto"/>
            <w:right w:val="none" w:sz="0" w:space="0" w:color="auto"/>
          </w:divBdr>
        </w:div>
        <w:div w:id="209265674">
          <w:marLeft w:val="0"/>
          <w:marRight w:val="0"/>
          <w:marTop w:val="0"/>
          <w:marBottom w:val="0"/>
          <w:divBdr>
            <w:top w:val="none" w:sz="0" w:space="0" w:color="auto"/>
            <w:left w:val="none" w:sz="0" w:space="0" w:color="auto"/>
            <w:bottom w:val="none" w:sz="0" w:space="0" w:color="auto"/>
            <w:right w:val="none" w:sz="0" w:space="0" w:color="auto"/>
          </w:divBdr>
        </w:div>
        <w:div w:id="537939536">
          <w:marLeft w:val="0"/>
          <w:marRight w:val="0"/>
          <w:marTop w:val="0"/>
          <w:marBottom w:val="0"/>
          <w:divBdr>
            <w:top w:val="none" w:sz="0" w:space="0" w:color="auto"/>
            <w:left w:val="none" w:sz="0" w:space="0" w:color="auto"/>
            <w:bottom w:val="none" w:sz="0" w:space="0" w:color="auto"/>
            <w:right w:val="none" w:sz="0" w:space="0" w:color="auto"/>
          </w:divBdr>
        </w:div>
        <w:div w:id="1987970853">
          <w:marLeft w:val="0"/>
          <w:marRight w:val="0"/>
          <w:marTop w:val="0"/>
          <w:marBottom w:val="0"/>
          <w:divBdr>
            <w:top w:val="none" w:sz="0" w:space="0" w:color="auto"/>
            <w:left w:val="none" w:sz="0" w:space="0" w:color="auto"/>
            <w:bottom w:val="none" w:sz="0" w:space="0" w:color="auto"/>
            <w:right w:val="none" w:sz="0" w:space="0" w:color="auto"/>
          </w:divBdr>
        </w:div>
        <w:div w:id="417822902">
          <w:marLeft w:val="0"/>
          <w:marRight w:val="0"/>
          <w:marTop w:val="0"/>
          <w:marBottom w:val="0"/>
          <w:divBdr>
            <w:top w:val="none" w:sz="0" w:space="0" w:color="auto"/>
            <w:left w:val="none" w:sz="0" w:space="0" w:color="auto"/>
            <w:bottom w:val="none" w:sz="0" w:space="0" w:color="auto"/>
            <w:right w:val="none" w:sz="0" w:space="0" w:color="auto"/>
          </w:divBdr>
        </w:div>
        <w:div w:id="467816926">
          <w:marLeft w:val="0"/>
          <w:marRight w:val="0"/>
          <w:marTop w:val="0"/>
          <w:marBottom w:val="0"/>
          <w:divBdr>
            <w:top w:val="none" w:sz="0" w:space="0" w:color="auto"/>
            <w:left w:val="none" w:sz="0" w:space="0" w:color="auto"/>
            <w:bottom w:val="none" w:sz="0" w:space="0" w:color="auto"/>
            <w:right w:val="none" w:sz="0" w:space="0" w:color="auto"/>
          </w:divBdr>
        </w:div>
        <w:div w:id="1612199891">
          <w:marLeft w:val="0"/>
          <w:marRight w:val="0"/>
          <w:marTop w:val="0"/>
          <w:marBottom w:val="0"/>
          <w:divBdr>
            <w:top w:val="none" w:sz="0" w:space="0" w:color="auto"/>
            <w:left w:val="none" w:sz="0" w:space="0" w:color="auto"/>
            <w:bottom w:val="none" w:sz="0" w:space="0" w:color="auto"/>
            <w:right w:val="none" w:sz="0" w:space="0" w:color="auto"/>
          </w:divBdr>
        </w:div>
        <w:div w:id="754858851">
          <w:marLeft w:val="0"/>
          <w:marRight w:val="0"/>
          <w:marTop w:val="0"/>
          <w:marBottom w:val="0"/>
          <w:divBdr>
            <w:top w:val="none" w:sz="0" w:space="0" w:color="auto"/>
            <w:left w:val="none" w:sz="0" w:space="0" w:color="auto"/>
            <w:bottom w:val="none" w:sz="0" w:space="0" w:color="auto"/>
            <w:right w:val="none" w:sz="0" w:space="0" w:color="auto"/>
          </w:divBdr>
        </w:div>
        <w:div w:id="1578633532">
          <w:marLeft w:val="0"/>
          <w:marRight w:val="0"/>
          <w:marTop w:val="0"/>
          <w:marBottom w:val="0"/>
          <w:divBdr>
            <w:top w:val="none" w:sz="0" w:space="0" w:color="auto"/>
            <w:left w:val="none" w:sz="0" w:space="0" w:color="auto"/>
            <w:bottom w:val="none" w:sz="0" w:space="0" w:color="auto"/>
            <w:right w:val="none" w:sz="0" w:space="0" w:color="auto"/>
          </w:divBdr>
        </w:div>
        <w:div w:id="1279795508">
          <w:marLeft w:val="0"/>
          <w:marRight w:val="0"/>
          <w:marTop w:val="0"/>
          <w:marBottom w:val="0"/>
          <w:divBdr>
            <w:top w:val="none" w:sz="0" w:space="0" w:color="auto"/>
            <w:left w:val="none" w:sz="0" w:space="0" w:color="auto"/>
            <w:bottom w:val="none" w:sz="0" w:space="0" w:color="auto"/>
            <w:right w:val="none" w:sz="0" w:space="0" w:color="auto"/>
          </w:divBdr>
        </w:div>
        <w:div w:id="1402024822">
          <w:marLeft w:val="0"/>
          <w:marRight w:val="0"/>
          <w:marTop w:val="0"/>
          <w:marBottom w:val="0"/>
          <w:divBdr>
            <w:top w:val="none" w:sz="0" w:space="0" w:color="auto"/>
            <w:left w:val="none" w:sz="0" w:space="0" w:color="auto"/>
            <w:bottom w:val="none" w:sz="0" w:space="0" w:color="auto"/>
            <w:right w:val="none" w:sz="0" w:space="0" w:color="auto"/>
          </w:divBdr>
        </w:div>
        <w:div w:id="1385105516">
          <w:marLeft w:val="0"/>
          <w:marRight w:val="0"/>
          <w:marTop w:val="0"/>
          <w:marBottom w:val="0"/>
          <w:divBdr>
            <w:top w:val="none" w:sz="0" w:space="0" w:color="auto"/>
            <w:left w:val="none" w:sz="0" w:space="0" w:color="auto"/>
            <w:bottom w:val="none" w:sz="0" w:space="0" w:color="auto"/>
            <w:right w:val="none" w:sz="0" w:space="0" w:color="auto"/>
          </w:divBdr>
        </w:div>
        <w:div w:id="468019116">
          <w:marLeft w:val="0"/>
          <w:marRight w:val="0"/>
          <w:marTop w:val="0"/>
          <w:marBottom w:val="0"/>
          <w:divBdr>
            <w:top w:val="none" w:sz="0" w:space="0" w:color="auto"/>
            <w:left w:val="none" w:sz="0" w:space="0" w:color="auto"/>
            <w:bottom w:val="none" w:sz="0" w:space="0" w:color="auto"/>
            <w:right w:val="none" w:sz="0" w:space="0" w:color="auto"/>
          </w:divBdr>
        </w:div>
        <w:div w:id="1215852920">
          <w:marLeft w:val="0"/>
          <w:marRight w:val="0"/>
          <w:marTop w:val="0"/>
          <w:marBottom w:val="0"/>
          <w:divBdr>
            <w:top w:val="none" w:sz="0" w:space="0" w:color="auto"/>
            <w:left w:val="none" w:sz="0" w:space="0" w:color="auto"/>
            <w:bottom w:val="none" w:sz="0" w:space="0" w:color="auto"/>
            <w:right w:val="none" w:sz="0" w:space="0" w:color="auto"/>
          </w:divBdr>
        </w:div>
        <w:div w:id="1056396068">
          <w:marLeft w:val="0"/>
          <w:marRight w:val="0"/>
          <w:marTop w:val="0"/>
          <w:marBottom w:val="0"/>
          <w:divBdr>
            <w:top w:val="none" w:sz="0" w:space="0" w:color="auto"/>
            <w:left w:val="none" w:sz="0" w:space="0" w:color="auto"/>
            <w:bottom w:val="none" w:sz="0" w:space="0" w:color="auto"/>
            <w:right w:val="none" w:sz="0" w:space="0" w:color="auto"/>
          </w:divBdr>
        </w:div>
        <w:div w:id="843663537">
          <w:marLeft w:val="0"/>
          <w:marRight w:val="0"/>
          <w:marTop w:val="0"/>
          <w:marBottom w:val="0"/>
          <w:divBdr>
            <w:top w:val="none" w:sz="0" w:space="0" w:color="auto"/>
            <w:left w:val="none" w:sz="0" w:space="0" w:color="auto"/>
            <w:bottom w:val="none" w:sz="0" w:space="0" w:color="auto"/>
            <w:right w:val="none" w:sz="0" w:space="0" w:color="auto"/>
          </w:divBdr>
        </w:div>
        <w:div w:id="1510487124">
          <w:marLeft w:val="0"/>
          <w:marRight w:val="0"/>
          <w:marTop w:val="0"/>
          <w:marBottom w:val="0"/>
          <w:divBdr>
            <w:top w:val="none" w:sz="0" w:space="0" w:color="auto"/>
            <w:left w:val="none" w:sz="0" w:space="0" w:color="auto"/>
            <w:bottom w:val="none" w:sz="0" w:space="0" w:color="auto"/>
            <w:right w:val="none" w:sz="0" w:space="0" w:color="auto"/>
          </w:divBdr>
        </w:div>
        <w:div w:id="446511402">
          <w:marLeft w:val="0"/>
          <w:marRight w:val="0"/>
          <w:marTop w:val="0"/>
          <w:marBottom w:val="0"/>
          <w:divBdr>
            <w:top w:val="none" w:sz="0" w:space="0" w:color="auto"/>
            <w:left w:val="none" w:sz="0" w:space="0" w:color="auto"/>
            <w:bottom w:val="none" w:sz="0" w:space="0" w:color="auto"/>
            <w:right w:val="none" w:sz="0" w:space="0" w:color="auto"/>
          </w:divBdr>
        </w:div>
        <w:div w:id="190269305">
          <w:marLeft w:val="0"/>
          <w:marRight w:val="0"/>
          <w:marTop w:val="0"/>
          <w:marBottom w:val="0"/>
          <w:divBdr>
            <w:top w:val="none" w:sz="0" w:space="0" w:color="auto"/>
            <w:left w:val="none" w:sz="0" w:space="0" w:color="auto"/>
            <w:bottom w:val="none" w:sz="0" w:space="0" w:color="auto"/>
            <w:right w:val="none" w:sz="0" w:space="0" w:color="auto"/>
          </w:divBdr>
        </w:div>
        <w:div w:id="292180582">
          <w:marLeft w:val="0"/>
          <w:marRight w:val="0"/>
          <w:marTop w:val="0"/>
          <w:marBottom w:val="0"/>
          <w:divBdr>
            <w:top w:val="none" w:sz="0" w:space="0" w:color="auto"/>
            <w:left w:val="none" w:sz="0" w:space="0" w:color="auto"/>
            <w:bottom w:val="none" w:sz="0" w:space="0" w:color="auto"/>
            <w:right w:val="none" w:sz="0" w:space="0" w:color="auto"/>
          </w:divBdr>
        </w:div>
        <w:div w:id="611788203">
          <w:marLeft w:val="0"/>
          <w:marRight w:val="0"/>
          <w:marTop w:val="0"/>
          <w:marBottom w:val="0"/>
          <w:divBdr>
            <w:top w:val="none" w:sz="0" w:space="0" w:color="auto"/>
            <w:left w:val="none" w:sz="0" w:space="0" w:color="auto"/>
            <w:bottom w:val="none" w:sz="0" w:space="0" w:color="auto"/>
            <w:right w:val="none" w:sz="0" w:space="0" w:color="auto"/>
          </w:divBdr>
        </w:div>
        <w:div w:id="575169699">
          <w:marLeft w:val="0"/>
          <w:marRight w:val="0"/>
          <w:marTop w:val="0"/>
          <w:marBottom w:val="0"/>
          <w:divBdr>
            <w:top w:val="none" w:sz="0" w:space="0" w:color="auto"/>
            <w:left w:val="none" w:sz="0" w:space="0" w:color="auto"/>
            <w:bottom w:val="none" w:sz="0" w:space="0" w:color="auto"/>
            <w:right w:val="none" w:sz="0" w:space="0" w:color="auto"/>
          </w:divBdr>
        </w:div>
        <w:div w:id="2045982057">
          <w:marLeft w:val="0"/>
          <w:marRight w:val="0"/>
          <w:marTop w:val="0"/>
          <w:marBottom w:val="0"/>
          <w:divBdr>
            <w:top w:val="none" w:sz="0" w:space="0" w:color="auto"/>
            <w:left w:val="none" w:sz="0" w:space="0" w:color="auto"/>
            <w:bottom w:val="none" w:sz="0" w:space="0" w:color="auto"/>
            <w:right w:val="none" w:sz="0" w:space="0" w:color="auto"/>
          </w:divBdr>
        </w:div>
        <w:div w:id="78599318">
          <w:marLeft w:val="0"/>
          <w:marRight w:val="0"/>
          <w:marTop w:val="0"/>
          <w:marBottom w:val="0"/>
          <w:divBdr>
            <w:top w:val="none" w:sz="0" w:space="0" w:color="auto"/>
            <w:left w:val="none" w:sz="0" w:space="0" w:color="auto"/>
            <w:bottom w:val="none" w:sz="0" w:space="0" w:color="auto"/>
            <w:right w:val="none" w:sz="0" w:space="0" w:color="auto"/>
          </w:divBdr>
        </w:div>
        <w:div w:id="699665696">
          <w:marLeft w:val="0"/>
          <w:marRight w:val="0"/>
          <w:marTop w:val="0"/>
          <w:marBottom w:val="0"/>
          <w:divBdr>
            <w:top w:val="none" w:sz="0" w:space="0" w:color="auto"/>
            <w:left w:val="none" w:sz="0" w:space="0" w:color="auto"/>
            <w:bottom w:val="none" w:sz="0" w:space="0" w:color="auto"/>
            <w:right w:val="none" w:sz="0" w:space="0" w:color="auto"/>
          </w:divBdr>
        </w:div>
        <w:div w:id="553735904">
          <w:marLeft w:val="0"/>
          <w:marRight w:val="0"/>
          <w:marTop w:val="0"/>
          <w:marBottom w:val="0"/>
          <w:divBdr>
            <w:top w:val="none" w:sz="0" w:space="0" w:color="auto"/>
            <w:left w:val="none" w:sz="0" w:space="0" w:color="auto"/>
            <w:bottom w:val="none" w:sz="0" w:space="0" w:color="auto"/>
            <w:right w:val="none" w:sz="0" w:space="0" w:color="auto"/>
          </w:divBdr>
        </w:div>
        <w:div w:id="1897427178">
          <w:marLeft w:val="0"/>
          <w:marRight w:val="0"/>
          <w:marTop w:val="0"/>
          <w:marBottom w:val="0"/>
          <w:divBdr>
            <w:top w:val="none" w:sz="0" w:space="0" w:color="auto"/>
            <w:left w:val="none" w:sz="0" w:space="0" w:color="auto"/>
            <w:bottom w:val="none" w:sz="0" w:space="0" w:color="auto"/>
            <w:right w:val="none" w:sz="0" w:space="0" w:color="auto"/>
          </w:divBdr>
        </w:div>
        <w:div w:id="1816556979">
          <w:marLeft w:val="0"/>
          <w:marRight w:val="0"/>
          <w:marTop w:val="0"/>
          <w:marBottom w:val="0"/>
          <w:divBdr>
            <w:top w:val="none" w:sz="0" w:space="0" w:color="auto"/>
            <w:left w:val="none" w:sz="0" w:space="0" w:color="auto"/>
            <w:bottom w:val="none" w:sz="0" w:space="0" w:color="auto"/>
            <w:right w:val="none" w:sz="0" w:space="0" w:color="auto"/>
          </w:divBdr>
        </w:div>
        <w:div w:id="45643240">
          <w:marLeft w:val="0"/>
          <w:marRight w:val="0"/>
          <w:marTop w:val="0"/>
          <w:marBottom w:val="0"/>
          <w:divBdr>
            <w:top w:val="none" w:sz="0" w:space="0" w:color="auto"/>
            <w:left w:val="none" w:sz="0" w:space="0" w:color="auto"/>
            <w:bottom w:val="none" w:sz="0" w:space="0" w:color="auto"/>
            <w:right w:val="none" w:sz="0" w:space="0" w:color="auto"/>
          </w:divBdr>
        </w:div>
        <w:div w:id="2052612598">
          <w:marLeft w:val="0"/>
          <w:marRight w:val="0"/>
          <w:marTop w:val="0"/>
          <w:marBottom w:val="0"/>
          <w:divBdr>
            <w:top w:val="none" w:sz="0" w:space="0" w:color="auto"/>
            <w:left w:val="none" w:sz="0" w:space="0" w:color="auto"/>
            <w:bottom w:val="none" w:sz="0" w:space="0" w:color="auto"/>
            <w:right w:val="none" w:sz="0" w:space="0" w:color="auto"/>
          </w:divBdr>
        </w:div>
        <w:div w:id="1104376339">
          <w:marLeft w:val="0"/>
          <w:marRight w:val="0"/>
          <w:marTop w:val="0"/>
          <w:marBottom w:val="0"/>
          <w:divBdr>
            <w:top w:val="none" w:sz="0" w:space="0" w:color="auto"/>
            <w:left w:val="none" w:sz="0" w:space="0" w:color="auto"/>
            <w:bottom w:val="none" w:sz="0" w:space="0" w:color="auto"/>
            <w:right w:val="none" w:sz="0" w:space="0" w:color="auto"/>
          </w:divBdr>
        </w:div>
        <w:div w:id="2136219359">
          <w:marLeft w:val="0"/>
          <w:marRight w:val="0"/>
          <w:marTop w:val="0"/>
          <w:marBottom w:val="0"/>
          <w:divBdr>
            <w:top w:val="none" w:sz="0" w:space="0" w:color="auto"/>
            <w:left w:val="none" w:sz="0" w:space="0" w:color="auto"/>
            <w:bottom w:val="none" w:sz="0" w:space="0" w:color="auto"/>
            <w:right w:val="none" w:sz="0" w:space="0" w:color="auto"/>
          </w:divBdr>
        </w:div>
        <w:div w:id="1405031484">
          <w:marLeft w:val="0"/>
          <w:marRight w:val="0"/>
          <w:marTop w:val="0"/>
          <w:marBottom w:val="0"/>
          <w:divBdr>
            <w:top w:val="none" w:sz="0" w:space="0" w:color="auto"/>
            <w:left w:val="none" w:sz="0" w:space="0" w:color="auto"/>
            <w:bottom w:val="none" w:sz="0" w:space="0" w:color="auto"/>
            <w:right w:val="none" w:sz="0" w:space="0" w:color="auto"/>
          </w:divBdr>
        </w:div>
        <w:div w:id="1331369866">
          <w:marLeft w:val="0"/>
          <w:marRight w:val="0"/>
          <w:marTop w:val="0"/>
          <w:marBottom w:val="0"/>
          <w:divBdr>
            <w:top w:val="none" w:sz="0" w:space="0" w:color="auto"/>
            <w:left w:val="none" w:sz="0" w:space="0" w:color="auto"/>
            <w:bottom w:val="none" w:sz="0" w:space="0" w:color="auto"/>
            <w:right w:val="none" w:sz="0" w:space="0" w:color="auto"/>
          </w:divBdr>
        </w:div>
        <w:div w:id="106169731">
          <w:marLeft w:val="0"/>
          <w:marRight w:val="0"/>
          <w:marTop w:val="0"/>
          <w:marBottom w:val="0"/>
          <w:divBdr>
            <w:top w:val="none" w:sz="0" w:space="0" w:color="auto"/>
            <w:left w:val="none" w:sz="0" w:space="0" w:color="auto"/>
            <w:bottom w:val="none" w:sz="0" w:space="0" w:color="auto"/>
            <w:right w:val="none" w:sz="0" w:space="0" w:color="auto"/>
          </w:divBdr>
        </w:div>
        <w:div w:id="1853647859">
          <w:marLeft w:val="0"/>
          <w:marRight w:val="0"/>
          <w:marTop w:val="0"/>
          <w:marBottom w:val="0"/>
          <w:divBdr>
            <w:top w:val="none" w:sz="0" w:space="0" w:color="auto"/>
            <w:left w:val="none" w:sz="0" w:space="0" w:color="auto"/>
            <w:bottom w:val="none" w:sz="0" w:space="0" w:color="auto"/>
            <w:right w:val="none" w:sz="0" w:space="0" w:color="auto"/>
          </w:divBdr>
        </w:div>
        <w:div w:id="1849715989">
          <w:marLeft w:val="0"/>
          <w:marRight w:val="0"/>
          <w:marTop w:val="0"/>
          <w:marBottom w:val="0"/>
          <w:divBdr>
            <w:top w:val="none" w:sz="0" w:space="0" w:color="auto"/>
            <w:left w:val="none" w:sz="0" w:space="0" w:color="auto"/>
            <w:bottom w:val="none" w:sz="0" w:space="0" w:color="auto"/>
            <w:right w:val="none" w:sz="0" w:space="0" w:color="auto"/>
          </w:divBdr>
        </w:div>
        <w:div w:id="1820220653">
          <w:marLeft w:val="0"/>
          <w:marRight w:val="0"/>
          <w:marTop w:val="0"/>
          <w:marBottom w:val="0"/>
          <w:divBdr>
            <w:top w:val="none" w:sz="0" w:space="0" w:color="auto"/>
            <w:left w:val="none" w:sz="0" w:space="0" w:color="auto"/>
            <w:bottom w:val="none" w:sz="0" w:space="0" w:color="auto"/>
            <w:right w:val="none" w:sz="0" w:space="0" w:color="auto"/>
          </w:divBdr>
        </w:div>
        <w:div w:id="570233528">
          <w:marLeft w:val="0"/>
          <w:marRight w:val="0"/>
          <w:marTop w:val="0"/>
          <w:marBottom w:val="0"/>
          <w:divBdr>
            <w:top w:val="none" w:sz="0" w:space="0" w:color="auto"/>
            <w:left w:val="none" w:sz="0" w:space="0" w:color="auto"/>
            <w:bottom w:val="none" w:sz="0" w:space="0" w:color="auto"/>
            <w:right w:val="none" w:sz="0" w:space="0" w:color="auto"/>
          </w:divBdr>
        </w:div>
        <w:div w:id="914779043">
          <w:marLeft w:val="0"/>
          <w:marRight w:val="0"/>
          <w:marTop w:val="0"/>
          <w:marBottom w:val="0"/>
          <w:divBdr>
            <w:top w:val="none" w:sz="0" w:space="0" w:color="auto"/>
            <w:left w:val="none" w:sz="0" w:space="0" w:color="auto"/>
            <w:bottom w:val="none" w:sz="0" w:space="0" w:color="auto"/>
            <w:right w:val="none" w:sz="0" w:space="0" w:color="auto"/>
          </w:divBdr>
        </w:div>
        <w:div w:id="1630623688">
          <w:marLeft w:val="0"/>
          <w:marRight w:val="0"/>
          <w:marTop w:val="0"/>
          <w:marBottom w:val="0"/>
          <w:divBdr>
            <w:top w:val="none" w:sz="0" w:space="0" w:color="auto"/>
            <w:left w:val="none" w:sz="0" w:space="0" w:color="auto"/>
            <w:bottom w:val="none" w:sz="0" w:space="0" w:color="auto"/>
            <w:right w:val="none" w:sz="0" w:space="0" w:color="auto"/>
          </w:divBdr>
        </w:div>
        <w:div w:id="937640903">
          <w:marLeft w:val="0"/>
          <w:marRight w:val="0"/>
          <w:marTop w:val="0"/>
          <w:marBottom w:val="0"/>
          <w:divBdr>
            <w:top w:val="none" w:sz="0" w:space="0" w:color="auto"/>
            <w:left w:val="none" w:sz="0" w:space="0" w:color="auto"/>
            <w:bottom w:val="none" w:sz="0" w:space="0" w:color="auto"/>
            <w:right w:val="none" w:sz="0" w:space="0" w:color="auto"/>
          </w:divBdr>
        </w:div>
        <w:div w:id="1334798558">
          <w:marLeft w:val="0"/>
          <w:marRight w:val="0"/>
          <w:marTop w:val="0"/>
          <w:marBottom w:val="0"/>
          <w:divBdr>
            <w:top w:val="none" w:sz="0" w:space="0" w:color="auto"/>
            <w:left w:val="none" w:sz="0" w:space="0" w:color="auto"/>
            <w:bottom w:val="none" w:sz="0" w:space="0" w:color="auto"/>
            <w:right w:val="none" w:sz="0" w:space="0" w:color="auto"/>
          </w:divBdr>
        </w:div>
        <w:div w:id="1075710262">
          <w:marLeft w:val="0"/>
          <w:marRight w:val="0"/>
          <w:marTop w:val="0"/>
          <w:marBottom w:val="0"/>
          <w:divBdr>
            <w:top w:val="none" w:sz="0" w:space="0" w:color="auto"/>
            <w:left w:val="none" w:sz="0" w:space="0" w:color="auto"/>
            <w:bottom w:val="none" w:sz="0" w:space="0" w:color="auto"/>
            <w:right w:val="none" w:sz="0" w:space="0" w:color="auto"/>
          </w:divBdr>
        </w:div>
        <w:div w:id="1631085794">
          <w:marLeft w:val="0"/>
          <w:marRight w:val="0"/>
          <w:marTop w:val="0"/>
          <w:marBottom w:val="0"/>
          <w:divBdr>
            <w:top w:val="none" w:sz="0" w:space="0" w:color="auto"/>
            <w:left w:val="none" w:sz="0" w:space="0" w:color="auto"/>
            <w:bottom w:val="none" w:sz="0" w:space="0" w:color="auto"/>
            <w:right w:val="none" w:sz="0" w:space="0" w:color="auto"/>
          </w:divBdr>
        </w:div>
        <w:div w:id="1269503613">
          <w:marLeft w:val="0"/>
          <w:marRight w:val="0"/>
          <w:marTop w:val="0"/>
          <w:marBottom w:val="0"/>
          <w:divBdr>
            <w:top w:val="none" w:sz="0" w:space="0" w:color="auto"/>
            <w:left w:val="none" w:sz="0" w:space="0" w:color="auto"/>
            <w:bottom w:val="none" w:sz="0" w:space="0" w:color="auto"/>
            <w:right w:val="none" w:sz="0" w:space="0" w:color="auto"/>
          </w:divBdr>
        </w:div>
      </w:divsChild>
    </w:div>
    <w:div w:id="1424450861">
      <w:bodyDiv w:val="1"/>
      <w:marLeft w:val="0"/>
      <w:marRight w:val="0"/>
      <w:marTop w:val="0"/>
      <w:marBottom w:val="0"/>
      <w:divBdr>
        <w:top w:val="none" w:sz="0" w:space="0" w:color="auto"/>
        <w:left w:val="none" w:sz="0" w:space="0" w:color="auto"/>
        <w:bottom w:val="none" w:sz="0" w:space="0" w:color="auto"/>
        <w:right w:val="none" w:sz="0" w:space="0" w:color="auto"/>
      </w:divBdr>
      <w:divsChild>
        <w:div w:id="161051408">
          <w:marLeft w:val="0"/>
          <w:marRight w:val="0"/>
          <w:marTop w:val="0"/>
          <w:marBottom w:val="0"/>
          <w:divBdr>
            <w:top w:val="none" w:sz="0" w:space="0" w:color="auto"/>
            <w:left w:val="none" w:sz="0" w:space="0" w:color="auto"/>
            <w:bottom w:val="none" w:sz="0" w:space="0" w:color="auto"/>
            <w:right w:val="none" w:sz="0" w:space="0" w:color="auto"/>
          </w:divBdr>
        </w:div>
        <w:div w:id="1329019113">
          <w:marLeft w:val="0"/>
          <w:marRight w:val="0"/>
          <w:marTop w:val="0"/>
          <w:marBottom w:val="0"/>
          <w:divBdr>
            <w:top w:val="none" w:sz="0" w:space="0" w:color="auto"/>
            <w:left w:val="none" w:sz="0" w:space="0" w:color="auto"/>
            <w:bottom w:val="none" w:sz="0" w:space="0" w:color="auto"/>
            <w:right w:val="none" w:sz="0" w:space="0" w:color="auto"/>
          </w:divBdr>
        </w:div>
      </w:divsChild>
    </w:div>
    <w:div w:id="1557082989">
      <w:bodyDiv w:val="1"/>
      <w:marLeft w:val="0"/>
      <w:marRight w:val="0"/>
      <w:marTop w:val="0"/>
      <w:marBottom w:val="0"/>
      <w:divBdr>
        <w:top w:val="none" w:sz="0" w:space="0" w:color="auto"/>
        <w:left w:val="none" w:sz="0" w:space="0" w:color="auto"/>
        <w:bottom w:val="none" w:sz="0" w:space="0" w:color="auto"/>
        <w:right w:val="none" w:sz="0" w:space="0" w:color="auto"/>
      </w:divBdr>
    </w:div>
    <w:div w:id="1656839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34F6-ADBE-4980-94CD-9FCD6118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6172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Janney Kovacs</dc:creator>
  <cp:lastModifiedBy>Ruth</cp:lastModifiedBy>
  <cp:revision>3</cp:revision>
  <cp:lastPrinted>2016-04-06T22:28:00Z</cp:lastPrinted>
  <dcterms:created xsi:type="dcterms:W3CDTF">2016-08-17T16:15:00Z</dcterms:created>
  <dcterms:modified xsi:type="dcterms:W3CDTF">2016-08-17T18:49:00Z</dcterms:modified>
</cp:coreProperties>
</file>