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6A" w:rsidRPr="00A00D6A" w:rsidRDefault="00A00D6A" w:rsidP="008971B4">
      <w:pPr>
        <w:jc w:val="center"/>
        <w:outlineLvl w:val="0"/>
        <w:rPr>
          <w:rFonts w:ascii="Candara" w:hAnsi="Candara"/>
          <w:i/>
          <w:sz w:val="44"/>
        </w:rPr>
      </w:pPr>
      <w:r w:rsidRPr="003F44CE">
        <w:rPr>
          <w:rFonts w:ascii="Candara" w:hAnsi="Candara"/>
          <w:i/>
          <w:sz w:val="44"/>
        </w:rPr>
        <w:t>GOLD RIDGE FIRE PROTECTION DISTRICT</w:t>
      </w:r>
    </w:p>
    <w:p w:rsidR="00A00D6A" w:rsidRPr="00A00D6A" w:rsidRDefault="00A00D6A" w:rsidP="00A00D6A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4500 Hessel Road, </w:t>
      </w:r>
      <w:r w:rsidRPr="00A00D6A">
        <w:rPr>
          <w:rFonts w:ascii="Candara" w:hAnsi="Candara"/>
          <w:sz w:val="28"/>
        </w:rPr>
        <w:t>Sebastopol, CA  95472</w:t>
      </w:r>
    </w:p>
    <w:p w:rsidR="00A00D6A" w:rsidRPr="00A00D6A" w:rsidRDefault="0065007B" w:rsidP="0065007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</w:t>
      </w:r>
      <w:r w:rsidR="00A00D6A" w:rsidRPr="002F1096">
        <w:rPr>
          <w:rFonts w:ascii="Candara" w:hAnsi="Candara"/>
        </w:rPr>
        <w:t>Sta. 1 – Headquarters   707-823-1084</w:t>
      </w:r>
      <w:r w:rsidR="00A00D6A" w:rsidRPr="002F1096">
        <w:rPr>
          <w:rFonts w:ascii="Candara" w:hAnsi="Candara"/>
        </w:rPr>
        <w:tab/>
        <w:t>Fax   707-829-1175</w:t>
      </w:r>
    </w:p>
    <w:p w:rsidR="00A00D6A" w:rsidRDefault="0065007B" w:rsidP="0065007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</w:t>
      </w:r>
      <w:r w:rsidR="00A00D6A" w:rsidRPr="00A00D6A">
        <w:rPr>
          <w:rFonts w:ascii="Candara" w:hAnsi="Candara"/>
        </w:rPr>
        <w:t>Sta. 2 - Fire Prevention</w:t>
      </w:r>
      <w:r w:rsidR="00A00D6A">
        <w:rPr>
          <w:rFonts w:ascii="Candara" w:hAnsi="Candara"/>
        </w:rPr>
        <w:t xml:space="preserve">   </w:t>
      </w:r>
      <w:r w:rsidR="00A00D6A" w:rsidRPr="00A00D6A">
        <w:rPr>
          <w:rFonts w:ascii="Candara" w:hAnsi="Candara"/>
        </w:rPr>
        <w:t>707-823-5401</w:t>
      </w:r>
      <w:r w:rsidR="00A00D6A" w:rsidRPr="00A00D6A">
        <w:rPr>
          <w:rFonts w:ascii="Candara" w:hAnsi="Candara"/>
        </w:rPr>
        <w:tab/>
      </w:r>
      <w:r w:rsidR="00A00D6A">
        <w:rPr>
          <w:rFonts w:ascii="Candara" w:hAnsi="Candara"/>
        </w:rPr>
        <w:t>F</w:t>
      </w:r>
      <w:r w:rsidR="00A00D6A" w:rsidRPr="00A00D6A">
        <w:rPr>
          <w:rFonts w:ascii="Candara" w:hAnsi="Candara"/>
        </w:rPr>
        <w:t>ax</w:t>
      </w:r>
      <w:r w:rsidR="00A00D6A">
        <w:rPr>
          <w:rFonts w:ascii="Candara" w:hAnsi="Candara"/>
        </w:rPr>
        <w:t xml:space="preserve">   707-829-7</w:t>
      </w:r>
      <w:r w:rsidR="00A00D6A" w:rsidRPr="00A00D6A">
        <w:rPr>
          <w:rFonts w:ascii="Candara" w:hAnsi="Candara"/>
        </w:rPr>
        <w:t>304</w:t>
      </w:r>
    </w:p>
    <w:p w:rsidR="00A00D6A" w:rsidRDefault="00A00D6A" w:rsidP="00A00D6A">
      <w:pPr>
        <w:jc w:val="center"/>
        <w:rPr>
          <w:rFonts w:ascii="Candara" w:hAnsi="Candara"/>
        </w:rPr>
      </w:pPr>
    </w:p>
    <w:p w:rsidR="00A00D6A" w:rsidRPr="008971B4" w:rsidRDefault="00A00D6A" w:rsidP="008971B4">
      <w:pPr>
        <w:outlineLvl w:val="0"/>
        <w:rPr>
          <w:rFonts w:ascii="Candara" w:hAnsi="Candara"/>
          <w:i/>
          <w:sz w:val="24"/>
        </w:rPr>
      </w:pPr>
      <w:r w:rsidRPr="008971B4">
        <w:rPr>
          <w:rFonts w:ascii="Candara" w:hAnsi="Candara"/>
          <w:i/>
          <w:sz w:val="24"/>
        </w:rPr>
        <w:t>Dan George</w:t>
      </w:r>
    </w:p>
    <w:p w:rsidR="00A00D6A" w:rsidRPr="008971B4" w:rsidRDefault="00A00D6A" w:rsidP="00A00D6A">
      <w:pPr>
        <w:rPr>
          <w:rFonts w:ascii="Candara" w:hAnsi="Candara"/>
          <w:i/>
          <w:sz w:val="24"/>
        </w:rPr>
      </w:pPr>
      <w:r w:rsidRPr="008971B4">
        <w:rPr>
          <w:rFonts w:ascii="Candara" w:hAnsi="Candara"/>
          <w:i/>
          <w:sz w:val="24"/>
        </w:rPr>
        <w:t>Fire Chief</w:t>
      </w:r>
    </w:p>
    <w:p w:rsidR="00A00D6A" w:rsidRPr="008971B4" w:rsidRDefault="00A00D6A" w:rsidP="00A00D6A">
      <w:pPr>
        <w:rPr>
          <w:rFonts w:ascii="Candara" w:hAnsi="Candara"/>
          <w:sz w:val="24"/>
        </w:rPr>
      </w:pPr>
    </w:p>
    <w:p w:rsidR="00A00D6A" w:rsidRPr="008971B4" w:rsidRDefault="00A00D6A" w:rsidP="00A00D6A">
      <w:pPr>
        <w:rPr>
          <w:rFonts w:ascii="Candara" w:hAnsi="Candara"/>
          <w:sz w:val="24"/>
        </w:rPr>
      </w:pPr>
    </w:p>
    <w:p w:rsidR="00A00D6A" w:rsidRPr="008971B4" w:rsidRDefault="00B9682A" w:rsidP="00A00D6A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February 3</w:t>
      </w:r>
      <w:r w:rsidR="008B025C">
        <w:rPr>
          <w:rFonts w:ascii="Candara" w:hAnsi="Candara"/>
          <w:b/>
          <w:sz w:val="24"/>
        </w:rPr>
        <w:t>, 2016</w:t>
      </w:r>
      <w:bookmarkStart w:id="0" w:name="_GoBack"/>
      <w:bookmarkEnd w:id="0"/>
    </w:p>
    <w:p w:rsidR="00A00D6A" w:rsidRPr="008971B4" w:rsidRDefault="00A00D6A" w:rsidP="00A00D6A">
      <w:pPr>
        <w:rPr>
          <w:rFonts w:ascii="Candara" w:hAnsi="Candara"/>
          <w:sz w:val="24"/>
        </w:rPr>
      </w:pPr>
    </w:p>
    <w:p w:rsidR="00A00D6A" w:rsidRPr="0039511B" w:rsidRDefault="00A00D6A" w:rsidP="00A00D6A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>The regular meeting of the Gold Ridge Fire Protectio</w:t>
      </w:r>
      <w:r w:rsidR="00127B16" w:rsidRPr="0039511B">
        <w:rPr>
          <w:rFonts w:ascii="Candara" w:hAnsi="Candara"/>
          <w:sz w:val="25"/>
          <w:szCs w:val="25"/>
        </w:rPr>
        <w:t>n</w:t>
      </w:r>
      <w:r w:rsidRPr="0039511B">
        <w:rPr>
          <w:rFonts w:ascii="Candara" w:hAnsi="Candara"/>
          <w:sz w:val="25"/>
          <w:szCs w:val="25"/>
        </w:rPr>
        <w:t xml:space="preserve"> </w:t>
      </w:r>
      <w:r w:rsidR="00343046" w:rsidRPr="0039511B">
        <w:rPr>
          <w:rFonts w:ascii="Candara" w:hAnsi="Candara"/>
          <w:sz w:val="25"/>
          <w:szCs w:val="25"/>
        </w:rPr>
        <w:t xml:space="preserve">District was held at Station </w:t>
      </w:r>
      <w:r w:rsidR="00B9682A">
        <w:rPr>
          <w:rFonts w:ascii="Candara" w:hAnsi="Candara"/>
          <w:sz w:val="25"/>
          <w:szCs w:val="25"/>
        </w:rPr>
        <w:t>Two</w:t>
      </w:r>
      <w:r w:rsidRPr="0039511B">
        <w:rPr>
          <w:rFonts w:ascii="Candara" w:hAnsi="Candara"/>
          <w:sz w:val="25"/>
          <w:szCs w:val="25"/>
        </w:rPr>
        <w:t xml:space="preserve">.  The </w:t>
      </w:r>
      <w:r w:rsidR="00343046" w:rsidRPr="0039511B">
        <w:rPr>
          <w:rFonts w:ascii="Candara" w:hAnsi="Candara"/>
          <w:sz w:val="25"/>
          <w:szCs w:val="25"/>
        </w:rPr>
        <w:t>mee</w:t>
      </w:r>
      <w:r w:rsidR="00B9682A">
        <w:rPr>
          <w:rFonts w:ascii="Candara" w:hAnsi="Candara"/>
          <w:sz w:val="25"/>
          <w:szCs w:val="25"/>
        </w:rPr>
        <w:t>ting was called to order at 7:33</w:t>
      </w:r>
      <w:r w:rsidRPr="0039511B">
        <w:rPr>
          <w:rFonts w:ascii="Candara" w:hAnsi="Candara"/>
          <w:sz w:val="25"/>
          <w:szCs w:val="25"/>
        </w:rPr>
        <w:t xml:space="preserve"> p.m., and Chairman Al Fiori led the pledge to the flag.</w:t>
      </w:r>
    </w:p>
    <w:p w:rsidR="00A00D6A" w:rsidRPr="0039511B" w:rsidRDefault="00A00D6A" w:rsidP="00A00D6A">
      <w:pPr>
        <w:rPr>
          <w:rFonts w:ascii="Candara" w:hAnsi="Candara"/>
          <w:sz w:val="25"/>
          <w:szCs w:val="25"/>
        </w:rPr>
      </w:pPr>
    </w:p>
    <w:p w:rsidR="00E101ED" w:rsidRPr="0039511B" w:rsidRDefault="00A00D6A" w:rsidP="00A00D6A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>Directors in attendance:</w:t>
      </w:r>
      <w:r w:rsidRPr="0039511B">
        <w:rPr>
          <w:rFonts w:ascii="Candara" w:hAnsi="Candara"/>
          <w:sz w:val="25"/>
          <w:szCs w:val="25"/>
        </w:rPr>
        <w:tab/>
      </w:r>
      <w:r w:rsidR="00360252" w:rsidRPr="0039511B">
        <w:rPr>
          <w:rFonts w:ascii="Candara" w:hAnsi="Candara"/>
          <w:sz w:val="25"/>
          <w:szCs w:val="25"/>
        </w:rPr>
        <w:t>Robert Gloeckner</w:t>
      </w:r>
      <w:r w:rsidR="00360252" w:rsidRPr="0039511B">
        <w:rPr>
          <w:rFonts w:ascii="Candara" w:hAnsi="Candara"/>
          <w:sz w:val="25"/>
          <w:szCs w:val="25"/>
        </w:rPr>
        <w:tab/>
      </w:r>
      <w:r w:rsidR="004A3A76" w:rsidRPr="0039511B">
        <w:rPr>
          <w:rFonts w:ascii="Candara" w:hAnsi="Candara"/>
          <w:sz w:val="25"/>
          <w:szCs w:val="25"/>
        </w:rPr>
        <w:t>Charles Lachman</w:t>
      </w:r>
      <w:r w:rsidR="008B025C" w:rsidRPr="0039511B">
        <w:rPr>
          <w:rFonts w:ascii="Candara" w:hAnsi="Candara"/>
          <w:sz w:val="25"/>
          <w:szCs w:val="25"/>
        </w:rPr>
        <w:tab/>
        <w:t>Ronald Balzer</w:t>
      </w:r>
    </w:p>
    <w:p w:rsidR="008B025C" w:rsidRPr="0039511B" w:rsidRDefault="001D14FD" w:rsidP="008B025C">
      <w:pPr>
        <w:ind w:left="2160" w:firstLine="72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>Steve Petrucci</w:t>
      </w:r>
      <w:r w:rsidR="00AE1BEE" w:rsidRPr="0039511B">
        <w:rPr>
          <w:rFonts w:ascii="Candara" w:hAnsi="Candara"/>
          <w:sz w:val="25"/>
          <w:szCs w:val="25"/>
        </w:rPr>
        <w:tab/>
      </w:r>
      <w:r w:rsidR="00B9682A">
        <w:rPr>
          <w:rFonts w:ascii="Candara" w:hAnsi="Candara"/>
          <w:sz w:val="25"/>
          <w:szCs w:val="25"/>
        </w:rPr>
        <w:t>Domenic Carinalli</w:t>
      </w:r>
      <w:r w:rsidR="00B9682A">
        <w:rPr>
          <w:rFonts w:ascii="Candara" w:hAnsi="Candara"/>
          <w:sz w:val="25"/>
          <w:szCs w:val="25"/>
        </w:rPr>
        <w:tab/>
        <w:t>Mike Doyle</w:t>
      </w:r>
      <w:r w:rsidR="00B9682A">
        <w:rPr>
          <w:rFonts w:ascii="Candara" w:hAnsi="Candara"/>
          <w:sz w:val="25"/>
          <w:szCs w:val="25"/>
        </w:rPr>
        <w:tab/>
      </w:r>
      <w:r w:rsidR="00B9682A">
        <w:rPr>
          <w:rFonts w:ascii="Candara" w:hAnsi="Candara"/>
          <w:sz w:val="25"/>
          <w:szCs w:val="25"/>
        </w:rPr>
        <w:tab/>
      </w:r>
      <w:r w:rsidR="008B025C" w:rsidRPr="0039511B">
        <w:rPr>
          <w:rFonts w:ascii="Candara" w:hAnsi="Candara"/>
          <w:sz w:val="25"/>
          <w:szCs w:val="25"/>
        </w:rPr>
        <w:t>Al Fiori</w:t>
      </w:r>
    </w:p>
    <w:p w:rsidR="006D7AD8" w:rsidRPr="0039511B" w:rsidRDefault="00D72950" w:rsidP="008B025C">
      <w:pPr>
        <w:ind w:left="2160" w:firstLine="72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ab/>
      </w:r>
      <w:r w:rsidR="004A3A76" w:rsidRPr="0039511B">
        <w:rPr>
          <w:rFonts w:ascii="Candara" w:hAnsi="Candara"/>
          <w:sz w:val="25"/>
          <w:szCs w:val="25"/>
        </w:rPr>
        <w:tab/>
      </w:r>
      <w:r w:rsidR="004A3A76" w:rsidRPr="0039511B">
        <w:rPr>
          <w:rFonts w:ascii="Candara" w:hAnsi="Candara"/>
          <w:sz w:val="25"/>
          <w:szCs w:val="25"/>
        </w:rPr>
        <w:tab/>
      </w:r>
      <w:r w:rsidRPr="0039511B">
        <w:rPr>
          <w:rFonts w:ascii="Candara" w:hAnsi="Candara"/>
          <w:sz w:val="25"/>
          <w:szCs w:val="25"/>
        </w:rPr>
        <w:tab/>
      </w:r>
      <w:r w:rsidR="008B025C" w:rsidRPr="0039511B">
        <w:rPr>
          <w:rFonts w:ascii="Candara" w:hAnsi="Candara"/>
          <w:sz w:val="25"/>
          <w:szCs w:val="25"/>
        </w:rPr>
        <w:tab/>
      </w:r>
      <w:r w:rsidR="00CB49C8" w:rsidRPr="0039511B">
        <w:rPr>
          <w:rFonts w:ascii="Candara" w:hAnsi="Candara"/>
          <w:sz w:val="25"/>
          <w:szCs w:val="25"/>
        </w:rPr>
        <w:tab/>
      </w:r>
      <w:r w:rsidR="00CB49C8" w:rsidRPr="0039511B">
        <w:rPr>
          <w:rFonts w:ascii="Candara" w:hAnsi="Candara"/>
          <w:sz w:val="25"/>
          <w:szCs w:val="25"/>
        </w:rPr>
        <w:tab/>
      </w:r>
    </w:p>
    <w:p w:rsidR="00A00D6A" w:rsidRPr="0039511B" w:rsidRDefault="00A00D6A" w:rsidP="008971B4">
      <w:pPr>
        <w:outlineLvl w:val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Public Input </w:t>
      </w:r>
      <w:r w:rsidR="0080262E" w:rsidRPr="0039511B">
        <w:rPr>
          <w:rFonts w:ascii="Candara" w:hAnsi="Candara"/>
          <w:sz w:val="25"/>
          <w:szCs w:val="25"/>
        </w:rPr>
        <w:t>–</w:t>
      </w:r>
      <w:r w:rsidR="001C0F3A" w:rsidRPr="0039511B">
        <w:rPr>
          <w:rFonts w:ascii="Candara" w:hAnsi="Candara"/>
          <w:sz w:val="25"/>
          <w:szCs w:val="25"/>
        </w:rPr>
        <w:t xml:space="preserve"> </w:t>
      </w:r>
      <w:r w:rsidR="00CB6928" w:rsidRPr="0039511B">
        <w:rPr>
          <w:rFonts w:ascii="Candara" w:hAnsi="Candara"/>
          <w:sz w:val="25"/>
          <w:szCs w:val="25"/>
        </w:rPr>
        <w:t>none</w:t>
      </w:r>
    </w:p>
    <w:p w:rsidR="00A00D6A" w:rsidRPr="0039511B" w:rsidRDefault="00A00D6A" w:rsidP="00A00D6A">
      <w:pPr>
        <w:rPr>
          <w:rFonts w:ascii="Candara" w:hAnsi="Candara"/>
          <w:sz w:val="25"/>
          <w:szCs w:val="25"/>
        </w:rPr>
      </w:pPr>
    </w:p>
    <w:p w:rsidR="00486FD2" w:rsidRPr="0039511B" w:rsidRDefault="001C0F3A" w:rsidP="00486FD2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>Minutes</w:t>
      </w:r>
      <w:r w:rsidR="00C60268" w:rsidRPr="0039511B">
        <w:rPr>
          <w:rFonts w:ascii="Candara" w:hAnsi="Candara"/>
          <w:sz w:val="25"/>
          <w:szCs w:val="25"/>
        </w:rPr>
        <w:t xml:space="preserve"> of the </w:t>
      </w:r>
      <w:r w:rsidR="00B9682A">
        <w:rPr>
          <w:rFonts w:ascii="Candara" w:hAnsi="Candara"/>
          <w:sz w:val="25"/>
          <w:szCs w:val="25"/>
        </w:rPr>
        <w:t>January 2016</w:t>
      </w:r>
      <w:r w:rsidRPr="0039511B">
        <w:rPr>
          <w:rFonts w:ascii="Candara" w:hAnsi="Candara"/>
          <w:sz w:val="25"/>
          <w:szCs w:val="25"/>
        </w:rPr>
        <w:t xml:space="preserve"> meeting were reviewed.  Discussion was held.  Director</w:t>
      </w:r>
      <w:r w:rsidR="001D14FD" w:rsidRPr="0039511B">
        <w:rPr>
          <w:rFonts w:ascii="Candara" w:hAnsi="Candara"/>
          <w:sz w:val="25"/>
          <w:szCs w:val="25"/>
        </w:rPr>
        <w:t xml:space="preserve"> </w:t>
      </w:r>
      <w:r w:rsidR="008B025C" w:rsidRPr="0039511B">
        <w:rPr>
          <w:rFonts w:ascii="Candara" w:hAnsi="Candara"/>
          <w:sz w:val="25"/>
          <w:szCs w:val="25"/>
        </w:rPr>
        <w:t>Steve Petrucci</w:t>
      </w:r>
      <w:r w:rsidR="00AE1BEE" w:rsidRPr="0039511B">
        <w:rPr>
          <w:rFonts w:ascii="Candara" w:hAnsi="Candara"/>
          <w:sz w:val="25"/>
          <w:szCs w:val="25"/>
        </w:rPr>
        <w:t xml:space="preserve"> </w:t>
      </w:r>
      <w:r w:rsidRPr="0039511B">
        <w:rPr>
          <w:rFonts w:ascii="Candara" w:hAnsi="Candara"/>
          <w:sz w:val="25"/>
          <w:szCs w:val="25"/>
        </w:rPr>
        <w:t xml:space="preserve">made a motion to approve the </w:t>
      </w:r>
      <w:r w:rsidR="00B9682A">
        <w:rPr>
          <w:rFonts w:ascii="Candara" w:hAnsi="Candara"/>
          <w:sz w:val="25"/>
          <w:szCs w:val="25"/>
        </w:rPr>
        <w:t>January 6</w:t>
      </w:r>
      <w:r w:rsidR="00CE355B" w:rsidRPr="0039511B">
        <w:rPr>
          <w:rFonts w:ascii="Candara" w:hAnsi="Candara"/>
          <w:sz w:val="25"/>
          <w:szCs w:val="25"/>
          <w:vertAlign w:val="superscript"/>
        </w:rPr>
        <w:t>th</w:t>
      </w:r>
      <w:r w:rsidR="00CE355B" w:rsidRPr="0039511B">
        <w:rPr>
          <w:rFonts w:ascii="Candara" w:hAnsi="Candara"/>
          <w:sz w:val="25"/>
          <w:szCs w:val="25"/>
        </w:rPr>
        <w:t xml:space="preserve"> minutes</w:t>
      </w:r>
      <w:r w:rsidRPr="0039511B">
        <w:rPr>
          <w:rFonts w:ascii="Candara" w:hAnsi="Candara"/>
          <w:sz w:val="25"/>
          <w:szCs w:val="25"/>
        </w:rPr>
        <w:t xml:space="preserve">.  The motion was seconded by Director </w:t>
      </w:r>
      <w:r w:rsidR="00B019C3" w:rsidRPr="0039511B">
        <w:rPr>
          <w:rFonts w:ascii="Candara" w:hAnsi="Candara"/>
          <w:sz w:val="25"/>
          <w:szCs w:val="25"/>
        </w:rPr>
        <w:t>Robert Gloeckner</w:t>
      </w:r>
      <w:r w:rsidRPr="0039511B">
        <w:rPr>
          <w:rFonts w:ascii="Candara" w:hAnsi="Candara"/>
          <w:sz w:val="25"/>
          <w:szCs w:val="25"/>
        </w:rPr>
        <w:t>, and passed unanimously.</w:t>
      </w:r>
      <w:r w:rsidR="00486FD2" w:rsidRPr="0039511B">
        <w:rPr>
          <w:rFonts w:ascii="Candara" w:hAnsi="Candara"/>
          <w:sz w:val="25"/>
          <w:szCs w:val="25"/>
        </w:rPr>
        <w:t xml:space="preserve">  </w:t>
      </w:r>
    </w:p>
    <w:p w:rsidR="001C0F3A" w:rsidRPr="0039511B" w:rsidRDefault="001C0F3A" w:rsidP="00A00D6A">
      <w:pPr>
        <w:rPr>
          <w:rFonts w:ascii="Candara" w:hAnsi="Candara"/>
          <w:sz w:val="25"/>
          <w:szCs w:val="25"/>
        </w:rPr>
      </w:pPr>
    </w:p>
    <w:p w:rsidR="001C0F3A" w:rsidRPr="0039511B" w:rsidRDefault="001C0F3A" w:rsidP="008971B4">
      <w:pPr>
        <w:outlineLvl w:val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>Correspondence</w:t>
      </w:r>
      <w:r w:rsidRPr="0039511B">
        <w:rPr>
          <w:rFonts w:ascii="Candara" w:hAnsi="Candara"/>
          <w:sz w:val="25"/>
          <w:szCs w:val="25"/>
        </w:rPr>
        <w:t xml:space="preserve"> </w:t>
      </w:r>
      <w:r w:rsidR="00A220CE" w:rsidRPr="0039511B">
        <w:rPr>
          <w:rFonts w:ascii="Candara" w:hAnsi="Candara"/>
          <w:sz w:val="25"/>
          <w:szCs w:val="25"/>
        </w:rPr>
        <w:t>–</w:t>
      </w:r>
      <w:r w:rsidR="00A632F5">
        <w:rPr>
          <w:rFonts w:ascii="Candara" w:hAnsi="Candara"/>
          <w:sz w:val="25"/>
          <w:szCs w:val="25"/>
        </w:rPr>
        <w:t>Chief Dan George reported on the</w:t>
      </w:r>
      <w:r w:rsidR="008B025C" w:rsidRPr="0039511B">
        <w:rPr>
          <w:rFonts w:ascii="Candara" w:hAnsi="Candara"/>
          <w:sz w:val="25"/>
          <w:szCs w:val="25"/>
        </w:rPr>
        <w:t xml:space="preserve"> January </w:t>
      </w:r>
      <w:r w:rsidR="00D70DF7" w:rsidRPr="0039511B">
        <w:rPr>
          <w:rFonts w:ascii="Candara" w:hAnsi="Candara"/>
          <w:sz w:val="25"/>
          <w:szCs w:val="25"/>
        </w:rPr>
        <w:t>28</w:t>
      </w:r>
      <w:r w:rsidR="00D70DF7" w:rsidRPr="0039511B">
        <w:rPr>
          <w:rFonts w:ascii="Candara" w:hAnsi="Candara"/>
          <w:sz w:val="25"/>
          <w:szCs w:val="25"/>
          <w:vertAlign w:val="superscript"/>
        </w:rPr>
        <w:t>th</w:t>
      </w:r>
      <w:r w:rsidR="000E76EA">
        <w:rPr>
          <w:rFonts w:ascii="Candara" w:hAnsi="Candara"/>
          <w:sz w:val="25"/>
          <w:szCs w:val="25"/>
        </w:rPr>
        <w:t xml:space="preserve"> </w:t>
      </w:r>
      <w:r w:rsidR="008B025C" w:rsidRPr="0039511B">
        <w:rPr>
          <w:rFonts w:ascii="Candara" w:hAnsi="Candara"/>
          <w:sz w:val="25"/>
          <w:szCs w:val="25"/>
        </w:rPr>
        <w:t>Sonoma County Fir</w:t>
      </w:r>
      <w:r w:rsidR="00A632F5">
        <w:rPr>
          <w:rFonts w:ascii="Candara" w:hAnsi="Candara"/>
          <w:sz w:val="25"/>
          <w:szCs w:val="25"/>
        </w:rPr>
        <w:t xml:space="preserve">e Districts Association </w:t>
      </w:r>
      <w:r w:rsidR="008B025C" w:rsidRPr="0039511B">
        <w:rPr>
          <w:rFonts w:ascii="Candara" w:hAnsi="Candara"/>
          <w:sz w:val="25"/>
          <w:szCs w:val="25"/>
        </w:rPr>
        <w:t>meeting</w:t>
      </w:r>
      <w:r w:rsidR="00A632F5">
        <w:rPr>
          <w:rFonts w:ascii="Candara" w:hAnsi="Candara"/>
          <w:sz w:val="25"/>
          <w:szCs w:val="25"/>
        </w:rPr>
        <w:t xml:space="preserve">.  </w:t>
      </w:r>
      <w:r w:rsidR="008B025C" w:rsidRPr="0039511B">
        <w:rPr>
          <w:rFonts w:ascii="Candara" w:hAnsi="Candara"/>
          <w:sz w:val="25"/>
          <w:szCs w:val="25"/>
        </w:rPr>
        <w:t xml:space="preserve"> </w:t>
      </w:r>
      <w:r w:rsidR="00A632F5">
        <w:rPr>
          <w:rFonts w:ascii="Candara" w:hAnsi="Candara"/>
          <w:sz w:val="25"/>
          <w:szCs w:val="25"/>
        </w:rPr>
        <w:t>Discussion held.</w:t>
      </w:r>
    </w:p>
    <w:p w:rsidR="001C0F3A" w:rsidRPr="0039511B" w:rsidRDefault="001C0F3A" w:rsidP="00A00D6A">
      <w:pPr>
        <w:rPr>
          <w:rFonts w:ascii="Candara" w:hAnsi="Candara"/>
          <w:sz w:val="25"/>
          <w:szCs w:val="25"/>
        </w:rPr>
      </w:pPr>
    </w:p>
    <w:p w:rsidR="001C0F3A" w:rsidRPr="0039511B" w:rsidRDefault="001C0F3A" w:rsidP="008971B4">
      <w:pPr>
        <w:outlineLvl w:val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Approval </w:t>
      </w:r>
      <w:r w:rsidR="00EB2B07" w:rsidRPr="0039511B">
        <w:rPr>
          <w:rFonts w:ascii="Candara" w:hAnsi="Candara"/>
          <w:b/>
          <w:sz w:val="25"/>
          <w:szCs w:val="25"/>
        </w:rPr>
        <w:t xml:space="preserve">of the </w:t>
      </w:r>
      <w:r w:rsidR="00A632F5">
        <w:rPr>
          <w:rFonts w:ascii="Candara" w:hAnsi="Candara"/>
          <w:b/>
          <w:sz w:val="25"/>
          <w:szCs w:val="25"/>
        </w:rPr>
        <w:t>Febr</w:t>
      </w:r>
      <w:r w:rsidR="00D70DF7" w:rsidRPr="0039511B">
        <w:rPr>
          <w:rFonts w:ascii="Candara" w:hAnsi="Candara"/>
          <w:b/>
          <w:sz w:val="25"/>
          <w:szCs w:val="25"/>
        </w:rPr>
        <w:t>uary</w:t>
      </w:r>
      <w:r w:rsidR="00EB51AD" w:rsidRPr="0039511B">
        <w:rPr>
          <w:rFonts w:ascii="Candara" w:hAnsi="Candara"/>
          <w:b/>
          <w:sz w:val="25"/>
          <w:szCs w:val="25"/>
        </w:rPr>
        <w:t xml:space="preserve"> </w:t>
      </w:r>
      <w:r w:rsidR="00D70DF7" w:rsidRPr="0039511B">
        <w:rPr>
          <w:rFonts w:ascii="Candara" w:hAnsi="Candara"/>
          <w:b/>
          <w:sz w:val="25"/>
          <w:szCs w:val="25"/>
        </w:rPr>
        <w:t>2016</w:t>
      </w:r>
      <w:r w:rsidR="00EB2B07" w:rsidRPr="0039511B">
        <w:rPr>
          <w:rFonts w:ascii="Candara" w:hAnsi="Candara"/>
          <w:b/>
          <w:sz w:val="25"/>
          <w:szCs w:val="25"/>
        </w:rPr>
        <w:t xml:space="preserve"> Revenues and Expenses</w:t>
      </w:r>
    </w:p>
    <w:p w:rsidR="009122F1" w:rsidRPr="0039511B" w:rsidRDefault="00FB42B2" w:rsidP="00A00D6A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 xml:space="preserve">Ruth Newman reported on the Bank Accounts Register </w:t>
      </w:r>
      <w:r w:rsidR="00C910CC" w:rsidRPr="0039511B">
        <w:rPr>
          <w:rFonts w:ascii="Candara" w:hAnsi="Candara"/>
          <w:sz w:val="25"/>
          <w:szCs w:val="25"/>
        </w:rPr>
        <w:t>Report and</w:t>
      </w:r>
      <w:r w:rsidRPr="0039511B">
        <w:rPr>
          <w:rFonts w:ascii="Candara" w:hAnsi="Candara"/>
          <w:sz w:val="25"/>
          <w:szCs w:val="25"/>
        </w:rPr>
        <w:t xml:space="preserve"> Petty Cash Fund.  </w:t>
      </w:r>
      <w:r w:rsidR="006B3FC9" w:rsidRPr="0039511B">
        <w:rPr>
          <w:rFonts w:ascii="Candara" w:hAnsi="Candara"/>
          <w:sz w:val="25"/>
          <w:szCs w:val="25"/>
        </w:rPr>
        <w:t>Discussion was held.</w:t>
      </w:r>
      <w:r w:rsidR="008B78CE" w:rsidRPr="0039511B">
        <w:rPr>
          <w:rFonts w:ascii="Candara" w:hAnsi="Candara"/>
          <w:sz w:val="25"/>
          <w:szCs w:val="25"/>
        </w:rPr>
        <w:t xml:space="preserve">  </w:t>
      </w:r>
      <w:r w:rsidR="009A08D8" w:rsidRPr="0039511B">
        <w:rPr>
          <w:rFonts w:ascii="Candara" w:hAnsi="Candara"/>
          <w:sz w:val="25"/>
          <w:szCs w:val="25"/>
        </w:rPr>
        <w:t xml:space="preserve">Director </w:t>
      </w:r>
      <w:r w:rsidR="00A632F5" w:rsidRPr="0039511B">
        <w:rPr>
          <w:rFonts w:ascii="Candara" w:hAnsi="Candara"/>
          <w:sz w:val="25"/>
          <w:szCs w:val="25"/>
        </w:rPr>
        <w:t xml:space="preserve">Charles Lachman </w:t>
      </w:r>
      <w:r w:rsidR="00D86D30" w:rsidRPr="0039511B">
        <w:rPr>
          <w:rFonts w:ascii="Candara" w:hAnsi="Candara"/>
          <w:sz w:val="25"/>
          <w:szCs w:val="25"/>
        </w:rPr>
        <w:t>made</w:t>
      </w:r>
      <w:r w:rsidR="009122F1" w:rsidRPr="0039511B">
        <w:rPr>
          <w:rFonts w:ascii="Candara" w:hAnsi="Candara"/>
          <w:sz w:val="25"/>
          <w:szCs w:val="25"/>
        </w:rPr>
        <w:t xml:space="preserve"> a motion to approve the</w:t>
      </w:r>
      <w:r w:rsidR="00EB2B07" w:rsidRPr="0039511B">
        <w:rPr>
          <w:rFonts w:ascii="Candara" w:hAnsi="Candara"/>
          <w:sz w:val="25"/>
          <w:szCs w:val="25"/>
        </w:rPr>
        <w:t xml:space="preserve"> revenues and</w:t>
      </w:r>
      <w:r w:rsidRPr="0039511B">
        <w:rPr>
          <w:rFonts w:ascii="Candara" w:hAnsi="Candara"/>
          <w:sz w:val="25"/>
          <w:szCs w:val="25"/>
        </w:rPr>
        <w:t xml:space="preserve"> expenses liste</w:t>
      </w:r>
      <w:r w:rsidR="00EB2B07" w:rsidRPr="0039511B">
        <w:rPr>
          <w:rFonts w:ascii="Candara" w:hAnsi="Candara"/>
          <w:sz w:val="25"/>
          <w:szCs w:val="25"/>
        </w:rPr>
        <w:t>d in the Bank Accounts Register</w:t>
      </w:r>
      <w:r w:rsidR="00C910CC" w:rsidRPr="0039511B">
        <w:rPr>
          <w:rFonts w:ascii="Candara" w:hAnsi="Candara"/>
          <w:sz w:val="25"/>
          <w:szCs w:val="25"/>
        </w:rPr>
        <w:t xml:space="preserve"> Report</w:t>
      </w:r>
      <w:r w:rsidR="00B85A13" w:rsidRPr="0039511B">
        <w:rPr>
          <w:rFonts w:ascii="Candara" w:hAnsi="Candara"/>
          <w:sz w:val="25"/>
          <w:szCs w:val="25"/>
        </w:rPr>
        <w:t>.</w:t>
      </w:r>
      <w:r w:rsidR="00F349FE" w:rsidRPr="0039511B">
        <w:rPr>
          <w:rFonts w:ascii="Candara" w:hAnsi="Candara"/>
          <w:sz w:val="25"/>
          <w:szCs w:val="25"/>
        </w:rPr>
        <w:t xml:space="preserve"> </w:t>
      </w:r>
      <w:r w:rsidR="00EB2B07" w:rsidRPr="0039511B">
        <w:rPr>
          <w:rFonts w:ascii="Candara" w:hAnsi="Candara"/>
          <w:sz w:val="25"/>
          <w:szCs w:val="25"/>
        </w:rPr>
        <w:t>The</w:t>
      </w:r>
      <w:r w:rsidR="00EA47D6" w:rsidRPr="0039511B">
        <w:rPr>
          <w:rFonts w:ascii="Candara" w:hAnsi="Candara"/>
          <w:sz w:val="25"/>
          <w:szCs w:val="25"/>
        </w:rPr>
        <w:t xml:space="preserve"> motion was seconded by Director</w:t>
      </w:r>
      <w:r w:rsidR="00A632F5" w:rsidRPr="00A632F5">
        <w:rPr>
          <w:rFonts w:ascii="Candara" w:hAnsi="Candara"/>
          <w:sz w:val="25"/>
          <w:szCs w:val="25"/>
        </w:rPr>
        <w:t xml:space="preserve"> </w:t>
      </w:r>
      <w:r w:rsidR="00A632F5" w:rsidRPr="0039511B">
        <w:rPr>
          <w:rFonts w:ascii="Candara" w:hAnsi="Candara"/>
          <w:sz w:val="25"/>
          <w:szCs w:val="25"/>
        </w:rPr>
        <w:t>Ronald Balzer</w:t>
      </w:r>
      <w:r w:rsidRPr="0039511B">
        <w:rPr>
          <w:rFonts w:ascii="Candara" w:hAnsi="Candara"/>
          <w:sz w:val="25"/>
          <w:szCs w:val="25"/>
        </w:rPr>
        <w:t xml:space="preserve">, </w:t>
      </w:r>
      <w:r w:rsidR="00EB2B07" w:rsidRPr="0039511B">
        <w:rPr>
          <w:rFonts w:ascii="Candara" w:hAnsi="Candara"/>
          <w:sz w:val="25"/>
          <w:szCs w:val="25"/>
        </w:rPr>
        <w:t>and passed unanimously</w:t>
      </w:r>
      <w:r w:rsidRPr="0039511B">
        <w:rPr>
          <w:rFonts w:ascii="Candara" w:hAnsi="Candara"/>
          <w:sz w:val="25"/>
          <w:szCs w:val="25"/>
        </w:rPr>
        <w:t>.</w:t>
      </w:r>
    </w:p>
    <w:p w:rsidR="0032543C" w:rsidRPr="0039511B" w:rsidRDefault="0032543C" w:rsidP="00A00D6A">
      <w:pPr>
        <w:rPr>
          <w:rFonts w:ascii="Candara" w:hAnsi="Candara"/>
          <w:sz w:val="25"/>
          <w:szCs w:val="25"/>
        </w:rPr>
      </w:pPr>
    </w:p>
    <w:p w:rsidR="00703F1E" w:rsidRPr="0039511B" w:rsidRDefault="00A632F5" w:rsidP="00703F1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  <w:u w:val="single"/>
        </w:rPr>
        <w:t>Expense Report #15-16-08</w:t>
      </w:r>
      <w:r w:rsidR="00832A0B" w:rsidRPr="0039511B">
        <w:rPr>
          <w:rFonts w:ascii="Candara" w:hAnsi="Candara"/>
          <w:sz w:val="25"/>
          <w:szCs w:val="25"/>
          <w:u w:val="single"/>
        </w:rPr>
        <w:t xml:space="preserve"> </w:t>
      </w:r>
      <w:r w:rsidR="00BB1EB0" w:rsidRPr="0039511B">
        <w:rPr>
          <w:rFonts w:ascii="Candara" w:hAnsi="Candara"/>
          <w:sz w:val="25"/>
          <w:szCs w:val="25"/>
        </w:rPr>
        <w:t>was reviewed</w:t>
      </w:r>
      <w:r w:rsidR="00832A0B" w:rsidRPr="0039511B">
        <w:rPr>
          <w:rFonts w:ascii="Candara" w:hAnsi="Candara"/>
          <w:sz w:val="25"/>
          <w:szCs w:val="25"/>
        </w:rPr>
        <w:t xml:space="preserve">. </w:t>
      </w:r>
      <w:r>
        <w:rPr>
          <w:rFonts w:ascii="Candara" w:hAnsi="Candara"/>
          <w:sz w:val="25"/>
          <w:szCs w:val="25"/>
        </w:rPr>
        <w:t>Discussion held</w:t>
      </w:r>
      <w:r w:rsidR="00703F1E" w:rsidRPr="0039511B">
        <w:rPr>
          <w:rFonts w:ascii="Candara" w:hAnsi="Candara"/>
          <w:sz w:val="25"/>
          <w:szCs w:val="25"/>
        </w:rPr>
        <w:t>.</w:t>
      </w:r>
      <w:r w:rsidR="00CF0583" w:rsidRPr="0039511B">
        <w:rPr>
          <w:rFonts w:ascii="Candara" w:hAnsi="Candara"/>
          <w:sz w:val="25"/>
          <w:szCs w:val="25"/>
        </w:rPr>
        <w:t xml:space="preserve"> </w:t>
      </w:r>
      <w:r w:rsidR="00832A0B" w:rsidRPr="0039511B">
        <w:rPr>
          <w:rFonts w:ascii="Candara" w:hAnsi="Candara"/>
          <w:sz w:val="25"/>
          <w:szCs w:val="25"/>
        </w:rPr>
        <w:t xml:space="preserve">Director </w:t>
      </w:r>
      <w:r>
        <w:rPr>
          <w:rFonts w:ascii="Candara" w:hAnsi="Candara"/>
          <w:sz w:val="25"/>
          <w:szCs w:val="25"/>
        </w:rPr>
        <w:t xml:space="preserve">Domenic Carinalli </w:t>
      </w:r>
      <w:r w:rsidR="00832A0B" w:rsidRPr="0039511B">
        <w:rPr>
          <w:rFonts w:ascii="Candara" w:hAnsi="Candara"/>
          <w:sz w:val="25"/>
          <w:szCs w:val="25"/>
        </w:rPr>
        <w:t>ma</w:t>
      </w:r>
      <w:r w:rsidR="006E097B" w:rsidRPr="0039511B">
        <w:rPr>
          <w:rFonts w:ascii="Candara" w:hAnsi="Candara"/>
          <w:sz w:val="25"/>
          <w:szCs w:val="25"/>
        </w:rPr>
        <w:t xml:space="preserve">de a motion to </w:t>
      </w:r>
      <w:r w:rsidR="00CF0583" w:rsidRPr="0039511B">
        <w:rPr>
          <w:rFonts w:ascii="Candara" w:hAnsi="Candara"/>
          <w:sz w:val="25"/>
          <w:szCs w:val="25"/>
        </w:rPr>
        <w:t xml:space="preserve">pay expenses </w:t>
      </w:r>
      <w:r>
        <w:rPr>
          <w:rFonts w:ascii="Candara" w:hAnsi="Candara"/>
          <w:sz w:val="25"/>
          <w:szCs w:val="25"/>
        </w:rPr>
        <w:t>#75</w:t>
      </w:r>
      <w:r w:rsidR="00832A0B" w:rsidRPr="0039511B">
        <w:rPr>
          <w:rFonts w:ascii="Candara" w:hAnsi="Candara"/>
          <w:sz w:val="25"/>
          <w:szCs w:val="25"/>
        </w:rPr>
        <w:t xml:space="preserve"> through</w:t>
      </w:r>
      <w:r>
        <w:rPr>
          <w:rFonts w:ascii="Candara" w:hAnsi="Candara"/>
          <w:sz w:val="25"/>
          <w:szCs w:val="25"/>
        </w:rPr>
        <w:t xml:space="preserve"> #84</w:t>
      </w:r>
      <w:r w:rsidR="00832A0B" w:rsidRPr="0039511B">
        <w:rPr>
          <w:rFonts w:ascii="Candara" w:hAnsi="Candara"/>
          <w:sz w:val="25"/>
          <w:szCs w:val="25"/>
        </w:rPr>
        <w:t xml:space="preserve"> totaling $</w:t>
      </w:r>
      <w:r>
        <w:rPr>
          <w:rFonts w:ascii="Candara" w:hAnsi="Candara"/>
          <w:sz w:val="25"/>
          <w:szCs w:val="25"/>
        </w:rPr>
        <w:t>34,389.96</w:t>
      </w:r>
      <w:r w:rsidR="00832A0B" w:rsidRPr="0039511B">
        <w:rPr>
          <w:rFonts w:ascii="Candara" w:hAnsi="Candara"/>
          <w:sz w:val="25"/>
          <w:szCs w:val="25"/>
        </w:rPr>
        <w:t xml:space="preserve">. The motion was seconded by Director </w:t>
      </w:r>
      <w:r w:rsidRPr="0039511B">
        <w:rPr>
          <w:rFonts w:ascii="Candara" w:hAnsi="Candara"/>
          <w:sz w:val="25"/>
          <w:szCs w:val="25"/>
        </w:rPr>
        <w:t>Robert Gloeckner</w:t>
      </w:r>
      <w:r w:rsidR="00832A0B" w:rsidRPr="0039511B">
        <w:rPr>
          <w:rFonts w:ascii="Candara" w:hAnsi="Candara"/>
          <w:sz w:val="25"/>
          <w:szCs w:val="25"/>
        </w:rPr>
        <w:t>, and passed unanimously</w:t>
      </w:r>
    </w:p>
    <w:p w:rsidR="00832A0B" w:rsidRPr="0039511B" w:rsidRDefault="00832A0B" w:rsidP="0032543C">
      <w:pPr>
        <w:rPr>
          <w:rFonts w:ascii="Candara" w:hAnsi="Candara"/>
          <w:sz w:val="25"/>
          <w:szCs w:val="25"/>
        </w:rPr>
      </w:pPr>
    </w:p>
    <w:p w:rsidR="0032543C" w:rsidRPr="0039511B" w:rsidRDefault="0032543C" w:rsidP="00A00D6A">
      <w:pPr>
        <w:rPr>
          <w:rFonts w:ascii="Candara" w:hAnsi="Candara"/>
          <w:sz w:val="25"/>
          <w:szCs w:val="25"/>
        </w:rPr>
      </w:pPr>
    </w:p>
    <w:p w:rsidR="007B66AD" w:rsidRPr="0039511B" w:rsidRDefault="007B66AD" w:rsidP="008971B4">
      <w:pPr>
        <w:outlineLvl w:val="0"/>
        <w:rPr>
          <w:rFonts w:ascii="Candara" w:hAnsi="Candara"/>
          <w:b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>Operations Report</w:t>
      </w:r>
      <w:r w:rsidR="00E269B6" w:rsidRPr="0039511B">
        <w:rPr>
          <w:rFonts w:ascii="Candara" w:hAnsi="Candara"/>
          <w:b/>
          <w:sz w:val="25"/>
          <w:szCs w:val="25"/>
        </w:rPr>
        <w:t>s</w:t>
      </w:r>
    </w:p>
    <w:p w:rsidR="00E269B6" w:rsidRPr="0039511B" w:rsidRDefault="00E269B6" w:rsidP="00A00D6A">
      <w:pPr>
        <w:rPr>
          <w:rFonts w:ascii="Candara" w:hAnsi="Candara"/>
          <w:b/>
          <w:sz w:val="25"/>
          <w:szCs w:val="25"/>
        </w:rPr>
      </w:pPr>
    </w:p>
    <w:p w:rsidR="00053426" w:rsidRPr="0039511B" w:rsidRDefault="00864FA0" w:rsidP="00933DF6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>Equipment Maintenance –</w:t>
      </w:r>
      <w:r w:rsidR="005C1DAD" w:rsidRPr="0039511B">
        <w:rPr>
          <w:rFonts w:ascii="Candara" w:hAnsi="Candara"/>
          <w:sz w:val="25"/>
          <w:szCs w:val="25"/>
        </w:rPr>
        <w:t xml:space="preserve"> Assistant Chief Andy </w:t>
      </w:r>
      <w:r w:rsidR="00490BE8" w:rsidRPr="0039511B">
        <w:rPr>
          <w:rFonts w:ascii="Candara" w:hAnsi="Candara"/>
          <w:sz w:val="25"/>
          <w:szCs w:val="25"/>
        </w:rPr>
        <w:t>Pforsich</w:t>
      </w:r>
      <w:r w:rsidR="005C1DAD" w:rsidRPr="0039511B">
        <w:rPr>
          <w:rFonts w:ascii="Candara" w:hAnsi="Candara"/>
          <w:sz w:val="25"/>
          <w:szCs w:val="25"/>
        </w:rPr>
        <w:t xml:space="preserve"> </w:t>
      </w:r>
      <w:r w:rsidR="00241E59" w:rsidRPr="0039511B">
        <w:rPr>
          <w:rFonts w:ascii="Candara" w:hAnsi="Candara"/>
          <w:sz w:val="25"/>
          <w:szCs w:val="25"/>
        </w:rPr>
        <w:t xml:space="preserve">reported that </w:t>
      </w:r>
      <w:r w:rsidR="005055F0">
        <w:rPr>
          <w:rFonts w:ascii="Candara" w:hAnsi="Candara"/>
          <w:sz w:val="25"/>
          <w:szCs w:val="25"/>
        </w:rPr>
        <w:t xml:space="preserve">only routine maintenance and small repairs were done, nothing major. </w:t>
      </w:r>
      <w:r w:rsidR="005C1DAD" w:rsidRPr="0039511B">
        <w:rPr>
          <w:rFonts w:ascii="Candara" w:hAnsi="Candara"/>
          <w:sz w:val="25"/>
          <w:szCs w:val="25"/>
        </w:rPr>
        <w:t xml:space="preserve">Discussion held.  </w:t>
      </w:r>
      <w:r w:rsidR="00081F62" w:rsidRPr="0039511B">
        <w:rPr>
          <w:rFonts w:ascii="Candara" w:hAnsi="Candara"/>
          <w:sz w:val="25"/>
          <w:szCs w:val="25"/>
        </w:rPr>
        <w:t xml:space="preserve"> </w:t>
      </w:r>
    </w:p>
    <w:p w:rsidR="007B66AD" w:rsidRPr="0039511B" w:rsidRDefault="007B66AD" w:rsidP="00F224D7">
      <w:pPr>
        <w:pStyle w:val="ListParagraph"/>
        <w:rPr>
          <w:rFonts w:ascii="Candara" w:hAnsi="Candara"/>
          <w:sz w:val="25"/>
          <w:szCs w:val="25"/>
        </w:rPr>
      </w:pPr>
    </w:p>
    <w:p w:rsidR="009C30B6" w:rsidRPr="0039511B" w:rsidRDefault="007B66AD" w:rsidP="008971B4">
      <w:pPr>
        <w:outlineLvl w:val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Building Maintenance – </w:t>
      </w:r>
      <w:r w:rsidR="00B703AA" w:rsidRPr="0039511B">
        <w:rPr>
          <w:rFonts w:ascii="Candara" w:hAnsi="Candara"/>
          <w:sz w:val="25"/>
          <w:szCs w:val="25"/>
        </w:rPr>
        <w:t xml:space="preserve">Fire Chief Dan George reported that </w:t>
      </w:r>
      <w:r w:rsidR="005055F0">
        <w:rPr>
          <w:rFonts w:ascii="Candara" w:hAnsi="Candara"/>
          <w:sz w:val="25"/>
          <w:szCs w:val="25"/>
        </w:rPr>
        <w:t>everything is good.</w:t>
      </w:r>
    </w:p>
    <w:p w:rsidR="00DC34A3" w:rsidRPr="0039511B" w:rsidRDefault="00215990" w:rsidP="00A00D6A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 xml:space="preserve"> </w:t>
      </w:r>
    </w:p>
    <w:p w:rsidR="001A0536" w:rsidRPr="0039511B" w:rsidRDefault="00DC34A3" w:rsidP="00890F4E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Personnel – </w:t>
      </w:r>
      <w:r w:rsidR="00296C3D" w:rsidRPr="0039511B">
        <w:rPr>
          <w:rFonts w:ascii="Candara" w:hAnsi="Candara"/>
          <w:sz w:val="25"/>
          <w:szCs w:val="25"/>
        </w:rPr>
        <w:t xml:space="preserve">Fire Chief Dan George reported </w:t>
      </w:r>
      <w:r w:rsidR="005055F0" w:rsidRPr="0039511B">
        <w:rPr>
          <w:rFonts w:ascii="Candara" w:hAnsi="Candara"/>
          <w:sz w:val="25"/>
          <w:szCs w:val="25"/>
        </w:rPr>
        <w:t xml:space="preserve">Battalion </w:t>
      </w:r>
      <w:r w:rsidR="005F45A7" w:rsidRPr="0039511B">
        <w:rPr>
          <w:rFonts w:ascii="Candara" w:hAnsi="Candara"/>
          <w:sz w:val="25"/>
          <w:szCs w:val="25"/>
        </w:rPr>
        <w:t xml:space="preserve">Chief </w:t>
      </w:r>
      <w:r w:rsidR="005F45A7">
        <w:rPr>
          <w:rFonts w:ascii="Candara" w:hAnsi="Candara"/>
          <w:sz w:val="25"/>
          <w:szCs w:val="25"/>
        </w:rPr>
        <w:t>Adam</w:t>
      </w:r>
      <w:r w:rsidR="005055F0">
        <w:rPr>
          <w:rFonts w:ascii="Candara" w:hAnsi="Candara"/>
          <w:sz w:val="25"/>
          <w:szCs w:val="25"/>
        </w:rPr>
        <w:t xml:space="preserve"> Shipper and his wife had twins. The part-</w:t>
      </w:r>
      <w:r w:rsidR="00B01DC8">
        <w:rPr>
          <w:rFonts w:ascii="Candara" w:hAnsi="Candara"/>
          <w:sz w:val="25"/>
          <w:szCs w:val="25"/>
        </w:rPr>
        <w:t>time Bennett</w:t>
      </w:r>
      <w:r w:rsidR="005055F0">
        <w:rPr>
          <w:rFonts w:ascii="Candara" w:hAnsi="Candara"/>
          <w:sz w:val="25"/>
          <w:szCs w:val="25"/>
        </w:rPr>
        <w:t xml:space="preserve"> Valley Bookkeeper, Kori Lantow gave notice that she has accepted another job.  </w:t>
      </w:r>
      <w:r w:rsidR="000E76EA" w:rsidRPr="0039511B">
        <w:rPr>
          <w:rFonts w:ascii="Candara" w:hAnsi="Candara"/>
          <w:sz w:val="25"/>
          <w:szCs w:val="25"/>
        </w:rPr>
        <w:lastRenderedPageBreak/>
        <w:t>Chief Dan George</w:t>
      </w:r>
      <w:r w:rsidR="005055F0">
        <w:rPr>
          <w:rFonts w:ascii="Candara" w:hAnsi="Candara"/>
          <w:sz w:val="25"/>
          <w:szCs w:val="25"/>
        </w:rPr>
        <w:t xml:space="preserve"> hired Jennifer Crayne to replace Ruth when she retires.  Jennifer will be doing the Bennett Valley bookkeeping.  Gold Ridge Fire will bill Bennett Valley Fire for her hours. Discussion held. </w:t>
      </w:r>
    </w:p>
    <w:p w:rsidR="0065269E" w:rsidRPr="0039511B" w:rsidRDefault="0065269E" w:rsidP="008971B4">
      <w:pPr>
        <w:pStyle w:val="Default"/>
        <w:outlineLvl w:val="0"/>
        <w:rPr>
          <w:rFonts w:ascii="Candara" w:hAnsi="Candara"/>
          <w:b/>
          <w:sz w:val="25"/>
          <w:szCs w:val="25"/>
        </w:rPr>
      </w:pPr>
    </w:p>
    <w:p w:rsidR="00A925C7" w:rsidRPr="0039511B" w:rsidRDefault="001A0536" w:rsidP="008971B4">
      <w:pPr>
        <w:pStyle w:val="Default"/>
        <w:outlineLvl w:val="0"/>
        <w:rPr>
          <w:rFonts w:ascii="Candara" w:hAnsi="Candara"/>
          <w:color w:val="auto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General Information </w:t>
      </w:r>
      <w:r w:rsidR="00E731F3" w:rsidRPr="0039511B">
        <w:rPr>
          <w:rFonts w:ascii="Candara" w:hAnsi="Candara"/>
          <w:b/>
          <w:sz w:val="25"/>
          <w:szCs w:val="25"/>
        </w:rPr>
        <w:t>–</w:t>
      </w:r>
      <w:r w:rsidRPr="0039511B">
        <w:rPr>
          <w:rFonts w:ascii="Candara" w:hAnsi="Candara"/>
          <w:b/>
          <w:sz w:val="25"/>
          <w:szCs w:val="25"/>
        </w:rPr>
        <w:t xml:space="preserve"> </w:t>
      </w:r>
      <w:r w:rsidR="00931A07" w:rsidRPr="0039511B">
        <w:rPr>
          <w:rFonts w:ascii="Candara" w:hAnsi="Candara"/>
          <w:sz w:val="25"/>
          <w:szCs w:val="25"/>
        </w:rPr>
        <w:t>none</w:t>
      </w:r>
    </w:p>
    <w:p w:rsidR="00625396" w:rsidRPr="0039511B" w:rsidRDefault="00625396" w:rsidP="00890F4E">
      <w:pPr>
        <w:rPr>
          <w:rFonts w:ascii="Candara" w:hAnsi="Candara"/>
          <w:sz w:val="25"/>
          <w:szCs w:val="25"/>
        </w:rPr>
      </w:pPr>
    </w:p>
    <w:p w:rsidR="00D569FF" w:rsidRPr="0039511B" w:rsidRDefault="00B36931" w:rsidP="00E30FCE">
      <w:pPr>
        <w:spacing w:line="192" w:lineRule="auto"/>
        <w:rPr>
          <w:rFonts w:ascii="Candara" w:hAnsi="Candara" w:cs="Kalinga"/>
          <w:smallCaps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Financial Report – </w:t>
      </w:r>
      <w:r w:rsidR="00BF6924" w:rsidRPr="0039511B">
        <w:rPr>
          <w:rFonts w:ascii="Candara" w:hAnsi="Candara"/>
          <w:sz w:val="25"/>
          <w:szCs w:val="25"/>
        </w:rPr>
        <w:t xml:space="preserve">Ruth Newman </w:t>
      </w:r>
      <w:r w:rsidR="00157F90" w:rsidRPr="0039511B">
        <w:rPr>
          <w:rFonts w:ascii="Candara" w:hAnsi="Candara"/>
          <w:sz w:val="25"/>
          <w:szCs w:val="25"/>
        </w:rPr>
        <w:t>reviewed the Budget/Expense R</w:t>
      </w:r>
      <w:r w:rsidR="00DE7DD5" w:rsidRPr="0039511B">
        <w:rPr>
          <w:rFonts w:ascii="Candara" w:hAnsi="Candara"/>
          <w:sz w:val="25"/>
          <w:szCs w:val="25"/>
        </w:rPr>
        <w:t>eport</w:t>
      </w:r>
      <w:r w:rsidR="004C40E0" w:rsidRPr="0039511B">
        <w:rPr>
          <w:rFonts w:ascii="Candara" w:hAnsi="Candara"/>
          <w:sz w:val="25"/>
          <w:szCs w:val="25"/>
        </w:rPr>
        <w:t>s</w:t>
      </w:r>
      <w:r w:rsidR="0097609C" w:rsidRPr="0039511B">
        <w:rPr>
          <w:rFonts w:ascii="Candara" w:hAnsi="Candara"/>
          <w:sz w:val="25"/>
          <w:szCs w:val="25"/>
        </w:rPr>
        <w:t xml:space="preserve"> and the fund balance</w:t>
      </w:r>
      <w:r w:rsidR="0058751D" w:rsidRPr="0039511B">
        <w:rPr>
          <w:rFonts w:ascii="Candara" w:hAnsi="Candara"/>
          <w:sz w:val="25"/>
          <w:szCs w:val="25"/>
        </w:rPr>
        <w:t xml:space="preserve">.  </w:t>
      </w:r>
      <w:r w:rsidR="009C30B6" w:rsidRPr="0039511B">
        <w:rPr>
          <w:rFonts w:ascii="Candara" w:hAnsi="Candara"/>
          <w:sz w:val="25"/>
          <w:szCs w:val="25"/>
        </w:rPr>
        <w:t xml:space="preserve"> </w:t>
      </w:r>
      <w:r w:rsidR="00F224D7" w:rsidRPr="0039511B">
        <w:rPr>
          <w:rFonts w:ascii="Candara" w:hAnsi="Candara"/>
          <w:sz w:val="25"/>
          <w:szCs w:val="25"/>
        </w:rPr>
        <w:t>Discussion held.</w:t>
      </w:r>
      <w:r w:rsidR="00A925C7" w:rsidRPr="0039511B">
        <w:rPr>
          <w:rFonts w:ascii="Candara" w:hAnsi="Candara"/>
          <w:sz w:val="25"/>
          <w:szCs w:val="25"/>
        </w:rPr>
        <w:t xml:space="preserve">  </w:t>
      </w:r>
    </w:p>
    <w:p w:rsidR="00D569FF" w:rsidRPr="0039511B" w:rsidRDefault="00D569FF" w:rsidP="00A00D6A">
      <w:pPr>
        <w:rPr>
          <w:rFonts w:ascii="Candara" w:hAnsi="Candara"/>
          <w:sz w:val="25"/>
          <w:szCs w:val="25"/>
        </w:rPr>
      </w:pPr>
    </w:p>
    <w:p w:rsidR="00DC1AFB" w:rsidRPr="0039511B" w:rsidRDefault="00F224D7" w:rsidP="00BF6924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Training – </w:t>
      </w:r>
      <w:r w:rsidR="00557BE5" w:rsidRPr="0039511B">
        <w:rPr>
          <w:rFonts w:ascii="Candara" w:hAnsi="Candara"/>
          <w:sz w:val="25"/>
          <w:szCs w:val="25"/>
        </w:rPr>
        <w:t xml:space="preserve">Battalion Chief Darrin DeCarli </w:t>
      </w:r>
      <w:r w:rsidR="00993B93" w:rsidRPr="0039511B">
        <w:rPr>
          <w:rFonts w:ascii="Candara" w:hAnsi="Candara"/>
          <w:sz w:val="25"/>
          <w:szCs w:val="25"/>
        </w:rPr>
        <w:t xml:space="preserve">reported that </w:t>
      </w:r>
      <w:r w:rsidR="007E4208">
        <w:rPr>
          <w:rFonts w:ascii="Candara" w:hAnsi="Candara"/>
          <w:sz w:val="25"/>
          <w:szCs w:val="25"/>
        </w:rPr>
        <w:t xml:space="preserve">we did a Cardiac Arrest Management Training with Sebastopol put on by Coastal Valley EMS. </w:t>
      </w:r>
      <w:r w:rsidR="00557BE5" w:rsidRPr="0039511B">
        <w:rPr>
          <w:rFonts w:ascii="Candara" w:hAnsi="Candara"/>
          <w:sz w:val="25"/>
          <w:szCs w:val="25"/>
        </w:rPr>
        <w:t xml:space="preserve"> </w:t>
      </w:r>
      <w:r w:rsidR="007E4208">
        <w:rPr>
          <w:rFonts w:ascii="Candara" w:hAnsi="Candara"/>
          <w:sz w:val="25"/>
          <w:szCs w:val="25"/>
        </w:rPr>
        <w:t xml:space="preserve">PG&amp;E came in and did some training.  This month we will be doing CPR Training.  </w:t>
      </w:r>
      <w:r w:rsidR="00671D16" w:rsidRPr="0039511B">
        <w:rPr>
          <w:rFonts w:ascii="Candara" w:hAnsi="Candara"/>
          <w:sz w:val="25"/>
          <w:szCs w:val="25"/>
        </w:rPr>
        <w:t xml:space="preserve">Discussion held. </w:t>
      </w:r>
      <w:r w:rsidR="004C40E0" w:rsidRPr="0039511B">
        <w:rPr>
          <w:rFonts w:ascii="Candara" w:hAnsi="Candara"/>
          <w:sz w:val="25"/>
          <w:szCs w:val="25"/>
        </w:rPr>
        <w:t xml:space="preserve">  </w:t>
      </w:r>
    </w:p>
    <w:p w:rsidR="00DC1AFB" w:rsidRPr="0039511B" w:rsidRDefault="00DC1AFB" w:rsidP="00A00D6A">
      <w:pPr>
        <w:rPr>
          <w:rFonts w:ascii="Candara" w:hAnsi="Candara"/>
          <w:sz w:val="25"/>
          <w:szCs w:val="25"/>
        </w:rPr>
      </w:pPr>
    </w:p>
    <w:p w:rsidR="00336C2E" w:rsidRPr="0039511B" w:rsidRDefault="00DC1AFB" w:rsidP="00336C2E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Fire Marshal’s Report – </w:t>
      </w:r>
      <w:r w:rsidR="006446F1" w:rsidRPr="0039511B">
        <w:rPr>
          <w:rFonts w:ascii="Candara" w:hAnsi="Candara"/>
          <w:sz w:val="25"/>
          <w:szCs w:val="25"/>
        </w:rPr>
        <w:t xml:space="preserve">Battalion Chief Darrin DeCarli </w:t>
      </w:r>
      <w:r w:rsidR="00993B93" w:rsidRPr="0039511B">
        <w:rPr>
          <w:rFonts w:ascii="Candara" w:hAnsi="Candara"/>
          <w:sz w:val="25"/>
          <w:szCs w:val="25"/>
        </w:rPr>
        <w:t>said</w:t>
      </w:r>
      <w:r w:rsidR="006446F1" w:rsidRPr="0039511B">
        <w:rPr>
          <w:rFonts w:ascii="Candara" w:hAnsi="Candara"/>
          <w:sz w:val="25"/>
          <w:szCs w:val="25"/>
        </w:rPr>
        <w:t xml:space="preserve"> th</w:t>
      </w:r>
      <w:r w:rsidR="007E4208">
        <w:rPr>
          <w:rFonts w:ascii="Candara" w:hAnsi="Candara"/>
          <w:sz w:val="25"/>
          <w:szCs w:val="25"/>
        </w:rPr>
        <w:t>at w</w:t>
      </w:r>
      <w:r w:rsidR="00557BE5" w:rsidRPr="0039511B">
        <w:rPr>
          <w:rFonts w:ascii="Candara" w:hAnsi="Candara"/>
          <w:sz w:val="25"/>
          <w:szCs w:val="25"/>
        </w:rPr>
        <w:t xml:space="preserve">e are doing some inspections for burn permits from Bay Area Air Quality. </w:t>
      </w:r>
      <w:r w:rsidR="00993B93" w:rsidRPr="0039511B">
        <w:rPr>
          <w:rFonts w:ascii="Candara" w:hAnsi="Candara"/>
          <w:sz w:val="25"/>
          <w:szCs w:val="25"/>
        </w:rPr>
        <w:t xml:space="preserve"> </w:t>
      </w:r>
      <w:r w:rsidR="00336C2E" w:rsidRPr="0039511B">
        <w:rPr>
          <w:rFonts w:ascii="Candara" w:hAnsi="Candara"/>
          <w:sz w:val="25"/>
          <w:szCs w:val="25"/>
        </w:rPr>
        <w:t>Discussion held.</w:t>
      </w:r>
      <w:r w:rsidR="006725D8" w:rsidRPr="0039511B">
        <w:rPr>
          <w:rFonts w:ascii="Candara" w:hAnsi="Candara"/>
          <w:sz w:val="25"/>
          <w:szCs w:val="25"/>
        </w:rPr>
        <w:t xml:space="preserve">  </w:t>
      </w:r>
    </w:p>
    <w:p w:rsidR="006725D8" w:rsidRPr="0039511B" w:rsidRDefault="006725D8" w:rsidP="00336C2E">
      <w:pPr>
        <w:rPr>
          <w:rFonts w:ascii="Candara" w:hAnsi="Candara"/>
          <w:sz w:val="25"/>
          <w:szCs w:val="25"/>
        </w:rPr>
      </w:pPr>
    </w:p>
    <w:p w:rsidR="006725D8" w:rsidRPr="0039511B" w:rsidRDefault="00DC1AFB" w:rsidP="006725D8">
      <w:pPr>
        <w:rPr>
          <w:rFonts w:ascii="Candara" w:hAnsi="Candara"/>
          <w:b/>
          <w:bCs/>
          <w:sz w:val="25"/>
          <w:szCs w:val="25"/>
          <w:u w:val="single"/>
        </w:rPr>
      </w:pPr>
      <w:r w:rsidRPr="0039511B">
        <w:rPr>
          <w:rFonts w:ascii="Candara" w:hAnsi="Candara"/>
          <w:b/>
          <w:sz w:val="25"/>
          <w:szCs w:val="25"/>
        </w:rPr>
        <w:t xml:space="preserve">Firefighters Associations </w:t>
      </w:r>
      <w:r w:rsidR="007E66A6" w:rsidRPr="0039511B">
        <w:rPr>
          <w:rFonts w:ascii="Candara" w:hAnsi="Candara"/>
          <w:b/>
          <w:sz w:val="25"/>
          <w:szCs w:val="25"/>
        </w:rPr>
        <w:t xml:space="preserve">– </w:t>
      </w:r>
      <w:r w:rsidR="007E4208">
        <w:rPr>
          <w:rFonts w:ascii="Candara" w:hAnsi="Candara"/>
          <w:sz w:val="25"/>
          <w:szCs w:val="25"/>
        </w:rPr>
        <w:t>This month the Hessel Volunteer Firefighters’ Association</w:t>
      </w:r>
      <w:r w:rsidR="000E76EA">
        <w:rPr>
          <w:rFonts w:ascii="Candara" w:hAnsi="Candara"/>
          <w:sz w:val="25"/>
          <w:szCs w:val="25"/>
        </w:rPr>
        <w:t xml:space="preserve"> will have the A</w:t>
      </w:r>
      <w:r w:rsidR="007E4208">
        <w:rPr>
          <w:rFonts w:ascii="Candara" w:hAnsi="Candara"/>
          <w:sz w:val="25"/>
          <w:szCs w:val="25"/>
        </w:rPr>
        <w:t xml:space="preserve">nnual George &amp; Marie </w:t>
      </w:r>
      <w:r w:rsidR="00B01DC8">
        <w:rPr>
          <w:rFonts w:ascii="Candara" w:hAnsi="Candara"/>
          <w:sz w:val="25"/>
          <w:szCs w:val="25"/>
        </w:rPr>
        <w:t>Koenig Polenta</w:t>
      </w:r>
      <w:r w:rsidR="007E4208">
        <w:rPr>
          <w:rFonts w:ascii="Candara" w:hAnsi="Candara"/>
          <w:sz w:val="25"/>
          <w:szCs w:val="25"/>
        </w:rPr>
        <w:t xml:space="preserve"> Dinner to raise money for firefighter scholarships. </w:t>
      </w:r>
      <w:r w:rsidR="00BB7F04" w:rsidRPr="0039511B">
        <w:rPr>
          <w:rFonts w:ascii="Candara" w:hAnsi="Candara"/>
          <w:sz w:val="25"/>
          <w:szCs w:val="25"/>
        </w:rPr>
        <w:t xml:space="preserve"> Discussion held. </w:t>
      </w:r>
    </w:p>
    <w:p w:rsidR="004B603D" w:rsidRPr="0039511B" w:rsidRDefault="006725D8" w:rsidP="00A00D6A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sz w:val="25"/>
          <w:szCs w:val="25"/>
        </w:rPr>
        <w:t xml:space="preserve"> </w:t>
      </w:r>
    </w:p>
    <w:p w:rsidR="0088506E" w:rsidRPr="0039511B" w:rsidRDefault="00A0720B" w:rsidP="0021508B">
      <w:pPr>
        <w:outlineLvl w:val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Explorer Post </w:t>
      </w:r>
      <w:r w:rsidR="00AD3C50" w:rsidRPr="0039511B">
        <w:rPr>
          <w:rFonts w:ascii="Candara" w:hAnsi="Candara"/>
          <w:b/>
          <w:sz w:val="25"/>
          <w:szCs w:val="25"/>
        </w:rPr>
        <w:t xml:space="preserve">– </w:t>
      </w:r>
      <w:r w:rsidR="00557BE5" w:rsidRPr="0039511B">
        <w:rPr>
          <w:rFonts w:ascii="Candara" w:hAnsi="Candara"/>
          <w:sz w:val="25"/>
          <w:szCs w:val="25"/>
        </w:rPr>
        <w:t>They are</w:t>
      </w:r>
      <w:r w:rsidR="007E4208">
        <w:rPr>
          <w:rFonts w:ascii="Candara" w:hAnsi="Candara"/>
          <w:sz w:val="25"/>
          <w:szCs w:val="25"/>
        </w:rPr>
        <w:t xml:space="preserve"> </w:t>
      </w:r>
      <w:r w:rsidR="00A7694F">
        <w:rPr>
          <w:rFonts w:ascii="Candara" w:hAnsi="Candara"/>
          <w:sz w:val="25"/>
          <w:szCs w:val="25"/>
        </w:rPr>
        <w:t>meeting</w:t>
      </w:r>
      <w:r w:rsidR="007E4208">
        <w:rPr>
          <w:rFonts w:ascii="Candara" w:hAnsi="Candara"/>
          <w:sz w:val="25"/>
          <w:szCs w:val="25"/>
        </w:rPr>
        <w:t xml:space="preserve"> tonight at Station #1. </w:t>
      </w:r>
      <w:r w:rsidR="00557BE5" w:rsidRPr="0039511B">
        <w:rPr>
          <w:rFonts w:ascii="Candara" w:hAnsi="Candara"/>
          <w:sz w:val="25"/>
          <w:szCs w:val="25"/>
        </w:rPr>
        <w:t xml:space="preserve"> </w:t>
      </w:r>
      <w:r w:rsidR="0021508B">
        <w:rPr>
          <w:rFonts w:ascii="Candara" w:hAnsi="Candara"/>
          <w:sz w:val="25"/>
          <w:szCs w:val="25"/>
        </w:rPr>
        <w:t>A maximum</w:t>
      </w:r>
      <w:r w:rsidR="00A7694F">
        <w:rPr>
          <w:rFonts w:ascii="Candara" w:hAnsi="Candara"/>
          <w:sz w:val="25"/>
          <w:szCs w:val="25"/>
        </w:rPr>
        <w:t xml:space="preserve"> of ten </w:t>
      </w:r>
      <w:r w:rsidR="0021508B">
        <w:rPr>
          <w:rFonts w:ascii="Candara" w:hAnsi="Candara"/>
          <w:sz w:val="25"/>
          <w:szCs w:val="25"/>
        </w:rPr>
        <w:t>Explorers will</w:t>
      </w:r>
      <w:r w:rsidR="00A7694F">
        <w:rPr>
          <w:rFonts w:ascii="Candara" w:hAnsi="Candara"/>
          <w:sz w:val="25"/>
          <w:szCs w:val="25"/>
        </w:rPr>
        <w:t xml:space="preserve"> be going to </w:t>
      </w:r>
      <w:r w:rsidR="00557BE5" w:rsidRPr="0039511B">
        <w:rPr>
          <w:rFonts w:ascii="Candara" w:hAnsi="Candara"/>
          <w:sz w:val="25"/>
          <w:szCs w:val="25"/>
        </w:rPr>
        <w:t>the Academy.</w:t>
      </w:r>
      <w:r w:rsidR="0094138B" w:rsidRPr="0039511B">
        <w:rPr>
          <w:rFonts w:ascii="Candara" w:hAnsi="Candara"/>
          <w:sz w:val="25"/>
          <w:szCs w:val="25"/>
        </w:rPr>
        <w:t xml:space="preserve"> </w:t>
      </w:r>
      <w:r w:rsidR="0021508B">
        <w:rPr>
          <w:rFonts w:ascii="Candara" w:hAnsi="Candara"/>
          <w:sz w:val="25"/>
          <w:szCs w:val="25"/>
        </w:rPr>
        <w:t>Tom Warren, Greg Harlan and Steve Dunbar will be going with them as Advisors.</w:t>
      </w:r>
      <w:r w:rsidR="00030F85" w:rsidRPr="0039511B">
        <w:rPr>
          <w:rFonts w:ascii="Candara" w:hAnsi="Candara"/>
          <w:sz w:val="25"/>
          <w:szCs w:val="25"/>
        </w:rPr>
        <w:t xml:space="preserve"> </w:t>
      </w:r>
      <w:r w:rsidR="00F46E96" w:rsidRPr="0039511B">
        <w:rPr>
          <w:rFonts w:ascii="Candara" w:hAnsi="Candara"/>
          <w:sz w:val="25"/>
          <w:szCs w:val="25"/>
        </w:rPr>
        <w:t>Discussion held.</w:t>
      </w:r>
    </w:p>
    <w:p w:rsidR="00030F85" w:rsidRPr="0039511B" w:rsidRDefault="00030F85" w:rsidP="00A00D6A">
      <w:pPr>
        <w:rPr>
          <w:rFonts w:ascii="Candara" w:hAnsi="Candara"/>
          <w:sz w:val="25"/>
          <w:szCs w:val="25"/>
        </w:rPr>
      </w:pPr>
    </w:p>
    <w:p w:rsidR="00BB7F04" w:rsidRPr="0039511B" w:rsidRDefault="00BB7F04" w:rsidP="00A00D6A">
      <w:pPr>
        <w:rPr>
          <w:rFonts w:ascii="Candara" w:hAnsi="Candara"/>
          <w:sz w:val="25"/>
          <w:szCs w:val="25"/>
        </w:rPr>
      </w:pPr>
    </w:p>
    <w:p w:rsidR="0055088F" w:rsidRPr="0039511B" w:rsidRDefault="0055088F" w:rsidP="00A00D6A">
      <w:pPr>
        <w:rPr>
          <w:rFonts w:ascii="Candara" w:hAnsi="Candara"/>
          <w:sz w:val="25"/>
          <w:szCs w:val="25"/>
        </w:rPr>
      </w:pPr>
    </w:p>
    <w:p w:rsidR="00A57FB9" w:rsidRPr="0039511B" w:rsidRDefault="00A57FB9" w:rsidP="008971B4">
      <w:pPr>
        <w:outlineLvl w:val="0"/>
        <w:rPr>
          <w:rFonts w:ascii="Candara" w:hAnsi="Candara"/>
          <w:b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>Old Business</w:t>
      </w:r>
    </w:p>
    <w:p w:rsidR="00347E12" w:rsidRPr="0039511B" w:rsidRDefault="00347E12" w:rsidP="00A57FB9">
      <w:pPr>
        <w:rPr>
          <w:rFonts w:ascii="Candara" w:hAnsi="Candara"/>
          <w:sz w:val="25"/>
          <w:szCs w:val="25"/>
        </w:rPr>
      </w:pPr>
    </w:p>
    <w:p w:rsidR="00CE6881" w:rsidRDefault="006C46C1" w:rsidP="00390847">
      <w:pPr>
        <w:pStyle w:val="ListParagraph"/>
        <w:tabs>
          <w:tab w:val="left" w:pos="360"/>
        </w:tabs>
        <w:ind w:left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UPDATE OF THE SONOMA COUNTY FIRE SERVICES AD-HOC COMMITTEE:  </w:t>
      </w:r>
      <w:r w:rsidRPr="0039511B">
        <w:rPr>
          <w:rFonts w:ascii="Candara" w:hAnsi="Candara"/>
          <w:sz w:val="25"/>
          <w:szCs w:val="25"/>
        </w:rPr>
        <w:t xml:space="preserve">Chief Dan George reported </w:t>
      </w:r>
      <w:r w:rsidR="00A3100B" w:rsidRPr="0039511B">
        <w:rPr>
          <w:rFonts w:ascii="Candara" w:hAnsi="Candara"/>
          <w:sz w:val="25"/>
          <w:szCs w:val="25"/>
        </w:rPr>
        <w:t xml:space="preserve">that </w:t>
      </w:r>
      <w:r w:rsidR="0021508B">
        <w:rPr>
          <w:rFonts w:ascii="Candara" w:hAnsi="Candara"/>
          <w:sz w:val="25"/>
          <w:szCs w:val="25"/>
        </w:rPr>
        <w:t xml:space="preserve">they </w:t>
      </w:r>
      <w:r w:rsidR="00E40B22">
        <w:rPr>
          <w:rFonts w:ascii="Candara" w:hAnsi="Candara"/>
          <w:sz w:val="25"/>
          <w:szCs w:val="25"/>
        </w:rPr>
        <w:t>discussed bringing</w:t>
      </w:r>
      <w:r w:rsidR="00CE6881">
        <w:rPr>
          <w:rFonts w:ascii="Candara" w:hAnsi="Candara"/>
          <w:sz w:val="25"/>
          <w:szCs w:val="25"/>
        </w:rPr>
        <w:t xml:space="preserve"> funds into the</w:t>
      </w:r>
      <w:r w:rsidR="000E76EA">
        <w:rPr>
          <w:rFonts w:ascii="Candara" w:hAnsi="Candara"/>
          <w:sz w:val="25"/>
          <w:szCs w:val="25"/>
        </w:rPr>
        <w:t xml:space="preserve"> </w:t>
      </w:r>
      <w:r w:rsidR="00E40B22">
        <w:rPr>
          <w:rFonts w:ascii="Candara" w:hAnsi="Candara"/>
          <w:sz w:val="25"/>
          <w:szCs w:val="25"/>
        </w:rPr>
        <w:t>County Budget</w:t>
      </w:r>
      <w:r w:rsidR="000E76EA">
        <w:rPr>
          <w:rFonts w:ascii="Candara" w:hAnsi="Candara"/>
          <w:sz w:val="25"/>
          <w:szCs w:val="25"/>
        </w:rPr>
        <w:t xml:space="preserve"> to cover REDCOM fees</w:t>
      </w:r>
      <w:r w:rsidR="00CE6881">
        <w:rPr>
          <w:rFonts w:ascii="Candara" w:hAnsi="Candara"/>
          <w:sz w:val="25"/>
          <w:szCs w:val="25"/>
        </w:rPr>
        <w:t xml:space="preserve"> at the SCFDA meeting. </w:t>
      </w:r>
      <w:r w:rsidR="00A3100B" w:rsidRPr="0039511B">
        <w:rPr>
          <w:rFonts w:ascii="Candara" w:hAnsi="Candara"/>
          <w:sz w:val="25"/>
          <w:szCs w:val="25"/>
        </w:rPr>
        <w:t xml:space="preserve"> </w:t>
      </w:r>
      <w:r w:rsidR="00CE6881">
        <w:rPr>
          <w:rFonts w:ascii="Candara" w:hAnsi="Candara"/>
          <w:sz w:val="25"/>
          <w:szCs w:val="25"/>
        </w:rPr>
        <w:t xml:space="preserve">At the Board of Supervisors meeting, </w:t>
      </w:r>
      <w:r w:rsidR="00CE6881" w:rsidRPr="00CE6881">
        <w:rPr>
          <w:rFonts w:ascii="Candara" w:hAnsi="Candara"/>
          <w:sz w:val="25"/>
          <w:szCs w:val="25"/>
        </w:rPr>
        <w:t>Supervisor Gore</w:t>
      </w:r>
      <w:r w:rsidR="00CE6881">
        <w:rPr>
          <w:rFonts w:ascii="Candara" w:hAnsi="Candara"/>
          <w:sz w:val="25"/>
          <w:szCs w:val="25"/>
        </w:rPr>
        <w:t xml:space="preserve"> said</w:t>
      </w:r>
      <w:r w:rsidR="00CE6881" w:rsidRPr="00CE6881">
        <w:rPr>
          <w:rFonts w:ascii="Candara" w:hAnsi="Candara"/>
          <w:sz w:val="25"/>
          <w:szCs w:val="25"/>
        </w:rPr>
        <w:t xml:space="preserve"> that the Distri</w:t>
      </w:r>
      <w:r w:rsidR="00CE6881">
        <w:rPr>
          <w:rFonts w:ascii="Candara" w:hAnsi="Candara"/>
          <w:sz w:val="25"/>
          <w:szCs w:val="25"/>
        </w:rPr>
        <w:t xml:space="preserve">cts will receive money but </w:t>
      </w:r>
      <w:r w:rsidR="00CE6881" w:rsidRPr="00CE6881">
        <w:rPr>
          <w:rFonts w:ascii="Candara" w:hAnsi="Candara"/>
          <w:sz w:val="25"/>
          <w:szCs w:val="25"/>
        </w:rPr>
        <w:t>details need to be worked out with the County.  It will be mid March before</w:t>
      </w:r>
      <w:r w:rsidR="00CE6881">
        <w:rPr>
          <w:rFonts w:ascii="Candara" w:hAnsi="Candara"/>
          <w:sz w:val="25"/>
          <w:szCs w:val="25"/>
        </w:rPr>
        <w:t xml:space="preserve"> it is</w:t>
      </w:r>
      <w:r w:rsidR="00CE6881" w:rsidRPr="00CE6881">
        <w:rPr>
          <w:rFonts w:ascii="Candara" w:hAnsi="Candara"/>
          <w:sz w:val="25"/>
          <w:szCs w:val="25"/>
        </w:rPr>
        <w:t xml:space="preserve"> settled and it will be determined how funds will be distributed.  </w:t>
      </w:r>
      <w:r w:rsidR="00CE6881">
        <w:rPr>
          <w:rFonts w:ascii="Candara" w:hAnsi="Candara"/>
          <w:sz w:val="25"/>
          <w:szCs w:val="25"/>
        </w:rPr>
        <w:t xml:space="preserve">Chief </w:t>
      </w:r>
      <w:r w:rsidR="00CE6881" w:rsidRPr="00CE6881">
        <w:rPr>
          <w:rFonts w:ascii="Candara" w:hAnsi="Candara"/>
          <w:sz w:val="25"/>
          <w:szCs w:val="25"/>
        </w:rPr>
        <w:t xml:space="preserve">Dan George </w:t>
      </w:r>
      <w:r w:rsidR="00E40B22">
        <w:rPr>
          <w:rFonts w:ascii="Candara" w:hAnsi="Candara"/>
          <w:sz w:val="25"/>
          <w:szCs w:val="25"/>
        </w:rPr>
        <w:t>asked why</w:t>
      </w:r>
      <w:r w:rsidR="00CE6881" w:rsidRPr="00CE6881">
        <w:rPr>
          <w:rFonts w:ascii="Candara" w:hAnsi="Candara"/>
          <w:sz w:val="25"/>
          <w:szCs w:val="25"/>
        </w:rPr>
        <w:t xml:space="preserve"> the funds aren't in the County</w:t>
      </w:r>
      <w:r w:rsidR="00CE6881">
        <w:rPr>
          <w:rFonts w:ascii="Candara" w:hAnsi="Candara"/>
          <w:sz w:val="25"/>
          <w:szCs w:val="25"/>
        </w:rPr>
        <w:t xml:space="preserve"> budget</w:t>
      </w:r>
      <w:r w:rsidR="00CE6881" w:rsidRPr="00CE6881">
        <w:rPr>
          <w:rFonts w:ascii="Candara" w:hAnsi="Candara"/>
          <w:sz w:val="25"/>
          <w:szCs w:val="25"/>
        </w:rPr>
        <w:t xml:space="preserve">.  </w:t>
      </w:r>
      <w:r w:rsidR="00CE6881">
        <w:rPr>
          <w:rFonts w:ascii="Candara" w:hAnsi="Candara"/>
          <w:sz w:val="25"/>
          <w:szCs w:val="25"/>
        </w:rPr>
        <w:t xml:space="preserve">At the March Revision they will pick up the dispatch fees out of the Prop 172 funds. </w:t>
      </w:r>
      <w:r w:rsidR="00CE6881" w:rsidRPr="00CE6881">
        <w:rPr>
          <w:rFonts w:ascii="Candara" w:hAnsi="Candara"/>
          <w:sz w:val="25"/>
          <w:szCs w:val="25"/>
        </w:rPr>
        <w:t>By March 15, the County will budget money so they can distribute funds</w:t>
      </w:r>
      <w:r w:rsidR="00CE6881">
        <w:rPr>
          <w:rFonts w:ascii="Candara" w:hAnsi="Candara"/>
          <w:sz w:val="25"/>
          <w:szCs w:val="25"/>
        </w:rPr>
        <w:t>.</w:t>
      </w:r>
    </w:p>
    <w:p w:rsidR="00CE6881" w:rsidRDefault="00CE6881" w:rsidP="00390847">
      <w:pPr>
        <w:pStyle w:val="ListParagraph"/>
        <w:tabs>
          <w:tab w:val="left" w:pos="360"/>
        </w:tabs>
        <w:ind w:left="0"/>
        <w:rPr>
          <w:rFonts w:ascii="Candara" w:hAnsi="Candara"/>
          <w:sz w:val="25"/>
          <w:szCs w:val="25"/>
        </w:rPr>
      </w:pPr>
    </w:p>
    <w:p w:rsidR="006C46C1" w:rsidRPr="0039511B" w:rsidRDefault="00CE6881" w:rsidP="00390847">
      <w:pPr>
        <w:pStyle w:val="ListParagraph"/>
        <w:tabs>
          <w:tab w:val="left" w:pos="360"/>
        </w:tabs>
        <w:ind w:left="0"/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>We are trying to get Regional Councils together to attend Zone Meetings.  Director Charles Lachman volunteered and Chief Dan George is also willing to be a representative.</w:t>
      </w:r>
      <w:r w:rsidR="006C46C1" w:rsidRPr="0039511B">
        <w:rPr>
          <w:rFonts w:ascii="Candara" w:hAnsi="Candara"/>
          <w:sz w:val="25"/>
          <w:szCs w:val="25"/>
        </w:rPr>
        <w:t xml:space="preserve"> </w:t>
      </w:r>
      <w:r w:rsidR="00390847" w:rsidRPr="0039511B">
        <w:rPr>
          <w:rFonts w:ascii="Candara" w:hAnsi="Candara"/>
          <w:sz w:val="25"/>
          <w:szCs w:val="25"/>
        </w:rPr>
        <w:t xml:space="preserve"> </w:t>
      </w:r>
      <w:r w:rsidR="006C46C1" w:rsidRPr="0039511B">
        <w:rPr>
          <w:rFonts w:ascii="Candara" w:hAnsi="Candara"/>
          <w:sz w:val="25"/>
          <w:szCs w:val="25"/>
        </w:rPr>
        <w:t xml:space="preserve">Discussion held. </w:t>
      </w:r>
    </w:p>
    <w:p w:rsidR="00BD05CC" w:rsidRPr="0039511B" w:rsidRDefault="00BD05CC" w:rsidP="00A57FB9">
      <w:pPr>
        <w:rPr>
          <w:rFonts w:ascii="Candara" w:hAnsi="Candara"/>
          <w:sz w:val="25"/>
          <w:szCs w:val="25"/>
        </w:rPr>
      </w:pPr>
    </w:p>
    <w:p w:rsidR="00BD05CC" w:rsidRPr="0039511B" w:rsidRDefault="00BD05CC" w:rsidP="00A57FB9">
      <w:pPr>
        <w:rPr>
          <w:rFonts w:ascii="Candara" w:hAnsi="Candara"/>
          <w:sz w:val="25"/>
          <w:szCs w:val="25"/>
        </w:rPr>
      </w:pPr>
    </w:p>
    <w:p w:rsidR="00DF1E54" w:rsidRDefault="003F44CE" w:rsidP="00061B51">
      <w:pPr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 xml:space="preserve">UPDATE ON THE PROPERTY ADJACENT TO STATION #2:  </w:t>
      </w:r>
      <w:r w:rsidR="002F1096" w:rsidRPr="0039511B">
        <w:rPr>
          <w:rFonts w:ascii="Candara" w:hAnsi="Candara"/>
          <w:sz w:val="25"/>
          <w:szCs w:val="25"/>
        </w:rPr>
        <w:t xml:space="preserve">Fire Chief Dan George </w:t>
      </w:r>
      <w:r w:rsidR="000D7922">
        <w:rPr>
          <w:rFonts w:ascii="Candara" w:hAnsi="Candara"/>
          <w:sz w:val="25"/>
          <w:szCs w:val="25"/>
        </w:rPr>
        <w:t xml:space="preserve">distributed an Engagement </w:t>
      </w:r>
      <w:r w:rsidR="00E3035B">
        <w:rPr>
          <w:rFonts w:ascii="Candara" w:hAnsi="Candara"/>
          <w:sz w:val="25"/>
          <w:szCs w:val="25"/>
        </w:rPr>
        <w:t>Letter for</w:t>
      </w:r>
      <w:r w:rsidR="000D7922">
        <w:rPr>
          <w:rFonts w:ascii="Candara" w:hAnsi="Candara"/>
          <w:sz w:val="25"/>
          <w:szCs w:val="25"/>
        </w:rPr>
        <w:t xml:space="preserve"> the services </w:t>
      </w:r>
      <w:r w:rsidR="00054DB8">
        <w:rPr>
          <w:rFonts w:ascii="Candara" w:hAnsi="Candara"/>
          <w:sz w:val="25"/>
          <w:szCs w:val="25"/>
        </w:rPr>
        <w:t xml:space="preserve">of </w:t>
      </w:r>
      <w:r w:rsidR="00054DB8" w:rsidRPr="0039511B">
        <w:rPr>
          <w:rFonts w:ascii="Candara" w:hAnsi="Candara"/>
          <w:sz w:val="25"/>
          <w:szCs w:val="25"/>
        </w:rPr>
        <w:t>Meyers</w:t>
      </w:r>
      <w:r w:rsidR="00054DB8">
        <w:rPr>
          <w:rFonts w:ascii="Candara" w:hAnsi="Candara"/>
          <w:sz w:val="25"/>
          <w:szCs w:val="25"/>
        </w:rPr>
        <w:t xml:space="preserve"> Nave Legal Services from Oakland. They specialize in Public Entities.  Ed Grutzmacher is their real estate attorney.</w:t>
      </w:r>
      <w:r w:rsidR="002F1096" w:rsidRPr="0039511B">
        <w:rPr>
          <w:rFonts w:ascii="Candara" w:hAnsi="Candara"/>
          <w:sz w:val="25"/>
          <w:szCs w:val="25"/>
        </w:rPr>
        <w:t xml:space="preserve"> </w:t>
      </w:r>
      <w:r w:rsidR="00054DB8">
        <w:rPr>
          <w:rFonts w:ascii="Candara" w:hAnsi="Candara"/>
          <w:sz w:val="25"/>
          <w:szCs w:val="25"/>
        </w:rPr>
        <w:t xml:space="preserve">Their charge is $350 per hour.  We only pay for what we use.  </w:t>
      </w:r>
      <w:r w:rsidR="00B01DC8">
        <w:rPr>
          <w:rFonts w:ascii="Candara" w:hAnsi="Candara"/>
          <w:sz w:val="25"/>
          <w:szCs w:val="25"/>
        </w:rPr>
        <w:t xml:space="preserve">Director </w:t>
      </w:r>
      <w:r w:rsidR="00B01DC8" w:rsidRPr="0039511B">
        <w:rPr>
          <w:rFonts w:ascii="Candara" w:hAnsi="Candara"/>
          <w:sz w:val="25"/>
          <w:szCs w:val="25"/>
        </w:rPr>
        <w:t>Robert</w:t>
      </w:r>
      <w:r w:rsidR="00054DB8">
        <w:rPr>
          <w:rFonts w:ascii="Candara" w:hAnsi="Candara"/>
          <w:sz w:val="25"/>
          <w:szCs w:val="25"/>
        </w:rPr>
        <w:t xml:space="preserve"> Gloeckner made a motion to hire Meyers Nave a</w:t>
      </w:r>
      <w:r w:rsidR="00E3035B">
        <w:rPr>
          <w:rFonts w:ascii="Candara" w:hAnsi="Candara"/>
          <w:sz w:val="25"/>
          <w:szCs w:val="25"/>
        </w:rPr>
        <w:t>nd</w:t>
      </w:r>
      <w:r w:rsidR="00054DB8">
        <w:rPr>
          <w:rFonts w:ascii="Candara" w:hAnsi="Candara"/>
          <w:sz w:val="25"/>
          <w:szCs w:val="25"/>
        </w:rPr>
        <w:t xml:space="preserve"> authorize Fire Chief Dan George to sign any documents.  The </w:t>
      </w:r>
      <w:r w:rsidR="00DF1E54">
        <w:rPr>
          <w:rFonts w:ascii="Candara" w:hAnsi="Candara"/>
          <w:sz w:val="25"/>
          <w:szCs w:val="25"/>
        </w:rPr>
        <w:t>motion was seconded by Dir</w:t>
      </w:r>
      <w:r w:rsidR="00054DB8">
        <w:rPr>
          <w:rFonts w:ascii="Candara" w:hAnsi="Candara"/>
          <w:sz w:val="25"/>
          <w:szCs w:val="25"/>
        </w:rPr>
        <w:t xml:space="preserve">ector Charles Lachman and passed unanimously. </w:t>
      </w:r>
      <w:r w:rsidR="002F1096" w:rsidRPr="0039511B">
        <w:rPr>
          <w:rFonts w:ascii="Candara" w:hAnsi="Candara"/>
          <w:sz w:val="25"/>
          <w:szCs w:val="25"/>
        </w:rPr>
        <w:t xml:space="preserve"> </w:t>
      </w:r>
    </w:p>
    <w:p w:rsidR="00E3035B" w:rsidRDefault="00E3035B" w:rsidP="00061B51">
      <w:pPr>
        <w:rPr>
          <w:rFonts w:ascii="Candara" w:hAnsi="Candara"/>
          <w:sz w:val="25"/>
          <w:szCs w:val="25"/>
        </w:rPr>
      </w:pPr>
    </w:p>
    <w:p w:rsidR="005A10E7" w:rsidRPr="0039511B" w:rsidRDefault="00DF1E54" w:rsidP="00061B51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lastRenderedPageBreak/>
        <w:t xml:space="preserve">Is it a landlocked property?  No, that is more of a County issue.  We can sell him ten feet of property.  </w:t>
      </w:r>
      <w:r w:rsidR="002F1096" w:rsidRPr="0039511B">
        <w:rPr>
          <w:rFonts w:ascii="Candara" w:hAnsi="Candara"/>
          <w:sz w:val="25"/>
          <w:szCs w:val="25"/>
        </w:rPr>
        <w:t xml:space="preserve"> </w:t>
      </w:r>
      <w:r w:rsidR="00C82B69" w:rsidRPr="0039511B">
        <w:rPr>
          <w:rFonts w:ascii="Candara" w:hAnsi="Candara"/>
          <w:sz w:val="25"/>
          <w:szCs w:val="25"/>
        </w:rPr>
        <w:t>If we give h</w:t>
      </w:r>
      <w:r w:rsidR="004852BF" w:rsidRPr="0039511B">
        <w:rPr>
          <w:rFonts w:ascii="Candara" w:hAnsi="Candara"/>
          <w:sz w:val="25"/>
          <w:szCs w:val="25"/>
        </w:rPr>
        <w:t>im enough by selling him some property he can deal with the parking.</w:t>
      </w:r>
      <w:r w:rsidR="003F44CE" w:rsidRPr="0039511B">
        <w:rPr>
          <w:rFonts w:ascii="Candara" w:hAnsi="Candara"/>
          <w:sz w:val="25"/>
          <w:szCs w:val="25"/>
        </w:rPr>
        <w:t xml:space="preserve"> Chief Dan George said that </w:t>
      </w:r>
      <w:r w:rsidR="004852BF" w:rsidRPr="0039511B">
        <w:rPr>
          <w:rFonts w:ascii="Candara" w:hAnsi="Candara"/>
          <w:sz w:val="25"/>
          <w:szCs w:val="25"/>
        </w:rPr>
        <w:t xml:space="preserve">he </w:t>
      </w:r>
      <w:r>
        <w:rPr>
          <w:rFonts w:ascii="Candara" w:hAnsi="Candara"/>
          <w:sz w:val="25"/>
          <w:szCs w:val="25"/>
        </w:rPr>
        <w:t>is thinking of getting a temporary fence.  The County will allow him to do a lot line adjustment for ten feet.  The County technically owns the front of the house, not us.  We own part of the side of the house and side yard</w:t>
      </w:r>
      <w:r w:rsidR="004852BF" w:rsidRPr="0039511B">
        <w:rPr>
          <w:rFonts w:ascii="Candara" w:hAnsi="Candara"/>
          <w:sz w:val="25"/>
          <w:szCs w:val="25"/>
        </w:rPr>
        <w:t>.</w:t>
      </w:r>
      <w:r w:rsidR="003F44CE" w:rsidRPr="0039511B">
        <w:rPr>
          <w:rFonts w:ascii="Candara" w:hAnsi="Candara"/>
          <w:sz w:val="25"/>
          <w:szCs w:val="25"/>
        </w:rPr>
        <w:t xml:space="preserve"> </w:t>
      </w:r>
      <w:r w:rsidR="00FE7905">
        <w:rPr>
          <w:rFonts w:ascii="Candara" w:hAnsi="Candara"/>
          <w:sz w:val="25"/>
          <w:szCs w:val="25"/>
        </w:rPr>
        <w:t xml:space="preserve"> </w:t>
      </w:r>
      <w:r w:rsidR="003F44CE" w:rsidRPr="0039511B">
        <w:rPr>
          <w:rFonts w:ascii="Candara" w:hAnsi="Candara"/>
          <w:sz w:val="25"/>
          <w:szCs w:val="25"/>
        </w:rPr>
        <w:t xml:space="preserve">Discussion held. </w:t>
      </w:r>
    </w:p>
    <w:p w:rsidR="008C3D9E" w:rsidRPr="0039511B" w:rsidRDefault="008C3D9E" w:rsidP="00061B51">
      <w:pPr>
        <w:rPr>
          <w:rFonts w:ascii="Candara" w:hAnsi="Candara"/>
          <w:sz w:val="25"/>
          <w:szCs w:val="25"/>
        </w:rPr>
      </w:pPr>
    </w:p>
    <w:p w:rsidR="008C3D9E" w:rsidRPr="0039511B" w:rsidRDefault="008C3D9E" w:rsidP="00061B51">
      <w:pPr>
        <w:rPr>
          <w:rFonts w:ascii="Candara" w:hAnsi="Candara"/>
          <w:sz w:val="25"/>
          <w:szCs w:val="25"/>
        </w:rPr>
      </w:pPr>
    </w:p>
    <w:p w:rsidR="003023E7" w:rsidRPr="00DF1E54" w:rsidRDefault="003023E7" w:rsidP="008971B4">
      <w:pPr>
        <w:tabs>
          <w:tab w:val="num" w:pos="720"/>
        </w:tabs>
        <w:ind w:left="-90"/>
        <w:outlineLvl w:val="0"/>
        <w:rPr>
          <w:rFonts w:ascii="Candara" w:hAnsi="Candara" w:cs="Arial"/>
          <w:sz w:val="25"/>
          <w:szCs w:val="25"/>
        </w:rPr>
      </w:pPr>
      <w:r w:rsidRPr="0039511B">
        <w:rPr>
          <w:rFonts w:ascii="Candara" w:hAnsi="Candara" w:cs="Arial"/>
          <w:b/>
          <w:sz w:val="25"/>
          <w:szCs w:val="25"/>
        </w:rPr>
        <w:t>New Business</w:t>
      </w:r>
      <w:r w:rsidR="00DF1E54">
        <w:rPr>
          <w:rFonts w:ascii="Candara" w:hAnsi="Candara" w:cs="Arial"/>
          <w:b/>
          <w:sz w:val="25"/>
          <w:szCs w:val="25"/>
        </w:rPr>
        <w:t xml:space="preserve"> - </w:t>
      </w:r>
      <w:r w:rsidR="00DF1E54" w:rsidRPr="00DF1E54">
        <w:rPr>
          <w:rFonts w:ascii="Candara" w:hAnsi="Candara" w:cs="Arial"/>
          <w:sz w:val="25"/>
          <w:szCs w:val="25"/>
        </w:rPr>
        <w:t>none</w:t>
      </w:r>
    </w:p>
    <w:p w:rsidR="00847DFC" w:rsidRPr="0039511B" w:rsidRDefault="00847DFC" w:rsidP="008766CA">
      <w:pPr>
        <w:tabs>
          <w:tab w:val="num" w:pos="720"/>
        </w:tabs>
        <w:ind w:left="-90"/>
        <w:rPr>
          <w:rFonts w:ascii="Candara" w:hAnsi="Candara" w:cs="Arial"/>
          <w:b/>
          <w:sz w:val="25"/>
          <w:szCs w:val="25"/>
        </w:rPr>
      </w:pPr>
    </w:p>
    <w:p w:rsidR="00E52A8F" w:rsidRPr="0039511B" w:rsidRDefault="00F801F1" w:rsidP="00FA4DBF">
      <w:pPr>
        <w:pStyle w:val="ListParagraph"/>
        <w:ind w:left="0"/>
        <w:rPr>
          <w:rFonts w:ascii="Candara" w:hAnsi="Candara"/>
          <w:sz w:val="25"/>
          <w:szCs w:val="25"/>
        </w:rPr>
      </w:pPr>
      <w:r w:rsidRPr="0039511B">
        <w:rPr>
          <w:rFonts w:ascii="Candara" w:hAnsi="Candara"/>
          <w:b/>
          <w:sz w:val="25"/>
          <w:szCs w:val="25"/>
        </w:rPr>
        <w:t>Adjournmen</w:t>
      </w:r>
      <w:r w:rsidR="00EC69DA" w:rsidRPr="0039511B">
        <w:rPr>
          <w:rFonts w:ascii="Candara" w:hAnsi="Candara"/>
          <w:b/>
          <w:sz w:val="25"/>
          <w:szCs w:val="25"/>
        </w:rPr>
        <w:t>t</w:t>
      </w:r>
      <w:r w:rsidR="00510568" w:rsidRPr="0039511B">
        <w:rPr>
          <w:rFonts w:ascii="Candara" w:hAnsi="Candara"/>
          <w:b/>
          <w:sz w:val="25"/>
          <w:szCs w:val="25"/>
        </w:rPr>
        <w:t>:</w:t>
      </w:r>
      <w:r w:rsidR="00EC69DA" w:rsidRPr="0039511B">
        <w:rPr>
          <w:rFonts w:ascii="Candara" w:hAnsi="Candara"/>
          <w:b/>
          <w:sz w:val="25"/>
          <w:szCs w:val="25"/>
        </w:rPr>
        <w:t xml:space="preserve">  </w:t>
      </w:r>
      <w:r w:rsidR="00221E6C" w:rsidRPr="0039511B">
        <w:rPr>
          <w:rFonts w:ascii="Candara" w:eastAsia="Cambria" w:hAnsi="Candara" w:cs="Times New Roman"/>
          <w:sz w:val="25"/>
          <w:szCs w:val="25"/>
        </w:rPr>
        <w:t>There being no further business, Director</w:t>
      </w:r>
      <w:r w:rsidR="009A2A14" w:rsidRPr="0039511B">
        <w:rPr>
          <w:rFonts w:ascii="Candara" w:eastAsia="Cambria" w:hAnsi="Candara" w:cs="Times New Roman"/>
          <w:sz w:val="25"/>
          <w:szCs w:val="25"/>
        </w:rPr>
        <w:t xml:space="preserve"> </w:t>
      </w:r>
      <w:r w:rsidR="00D462E6" w:rsidRPr="0039511B">
        <w:rPr>
          <w:rFonts w:ascii="Candara" w:eastAsia="Cambria" w:hAnsi="Candara" w:cs="Times New Roman"/>
          <w:sz w:val="25"/>
          <w:szCs w:val="25"/>
        </w:rPr>
        <w:t>Steve Petrucci</w:t>
      </w:r>
      <w:r w:rsidR="00221E6C" w:rsidRPr="0039511B">
        <w:rPr>
          <w:rFonts w:ascii="Candara" w:eastAsia="Cambria" w:hAnsi="Candara" w:cs="Times New Roman"/>
          <w:sz w:val="25"/>
          <w:szCs w:val="25"/>
        </w:rPr>
        <w:t xml:space="preserve"> </w:t>
      </w:r>
      <w:r w:rsidR="00185E7E" w:rsidRPr="0039511B">
        <w:rPr>
          <w:rFonts w:ascii="Candara" w:eastAsia="Cambria" w:hAnsi="Candara" w:cs="Times New Roman"/>
          <w:sz w:val="25"/>
          <w:szCs w:val="25"/>
        </w:rPr>
        <w:t>made</w:t>
      </w:r>
      <w:r w:rsidR="003D0059" w:rsidRPr="0039511B">
        <w:rPr>
          <w:rFonts w:ascii="Candara" w:hAnsi="Candara"/>
          <w:sz w:val="25"/>
          <w:szCs w:val="25"/>
        </w:rPr>
        <w:t xml:space="preserve"> </w:t>
      </w:r>
      <w:r w:rsidR="00221E6C" w:rsidRPr="0039511B">
        <w:rPr>
          <w:rFonts w:ascii="Candara" w:eastAsia="Cambria" w:hAnsi="Candara" w:cs="Times New Roman"/>
          <w:sz w:val="25"/>
          <w:szCs w:val="25"/>
        </w:rPr>
        <w:t>a motio</w:t>
      </w:r>
      <w:r w:rsidR="003B5BF0" w:rsidRPr="0039511B">
        <w:rPr>
          <w:rFonts w:ascii="Candara" w:hAnsi="Candara"/>
          <w:sz w:val="25"/>
          <w:szCs w:val="25"/>
        </w:rPr>
        <w:t xml:space="preserve">n to adjourn the </w:t>
      </w:r>
      <w:r w:rsidR="00332CDB" w:rsidRPr="0039511B">
        <w:rPr>
          <w:rFonts w:ascii="Candara" w:hAnsi="Candara"/>
          <w:sz w:val="25"/>
          <w:szCs w:val="25"/>
        </w:rPr>
        <w:t xml:space="preserve">meeting at </w:t>
      </w:r>
      <w:r w:rsidR="00E3035B">
        <w:rPr>
          <w:rFonts w:ascii="Candara" w:hAnsi="Candara"/>
          <w:sz w:val="25"/>
          <w:szCs w:val="25"/>
        </w:rPr>
        <w:t>8:03</w:t>
      </w:r>
      <w:r w:rsidR="00221E6C" w:rsidRPr="0039511B">
        <w:rPr>
          <w:rFonts w:ascii="Candara" w:eastAsia="Cambria" w:hAnsi="Candara" w:cs="Times New Roman"/>
          <w:sz w:val="25"/>
          <w:szCs w:val="25"/>
        </w:rPr>
        <w:t xml:space="preserve"> p.m.  The motion was seconded by </w:t>
      </w:r>
      <w:r w:rsidR="00221E6C" w:rsidRPr="0039511B">
        <w:rPr>
          <w:rFonts w:ascii="Candara" w:eastAsia="Cambria" w:hAnsi="Candara" w:cs="Arial"/>
          <w:sz w:val="25"/>
          <w:szCs w:val="25"/>
        </w:rPr>
        <w:t>Director</w:t>
      </w:r>
      <w:r w:rsidR="009A2A14" w:rsidRPr="0039511B">
        <w:rPr>
          <w:rFonts w:ascii="Candara" w:eastAsia="Cambria" w:hAnsi="Candara" w:cs="Arial"/>
          <w:sz w:val="25"/>
          <w:szCs w:val="25"/>
        </w:rPr>
        <w:t xml:space="preserve"> </w:t>
      </w:r>
      <w:r w:rsidR="00D462E6" w:rsidRPr="0039511B">
        <w:rPr>
          <w:rFonts w:ascii="Candara" w:hAnsi="Candara"/>
          <w:sz w:val="25"/>
          <w:szCs w:val="25"/>
        </w:rPr>
        <w:t xml:space="preserve">Ronald Balzer </w:t>
      </w:r>
      <w:r w:rsidR="00BB53E2" w:rsidRPr="0039511B">
        <w:rPr>
          <w:rFonts w:ascii="Candara" w:hAnsi="Candara"/>
          <w:sz w:val="25"/>
          <w:szCs w:val="25"/>
        </w:rPr>
        <w:t>and</w:t>
      </w:r>
      <w:r w:rsidR="00221E6C" w:rsidRPr="0039511B">
        <w:rPr>
          <w:rFonts w:ascii="Candara" w:eastAsia="Cambria" w:hAnsi="Candara" w:cs="Times New Roman"/>
          <w:sz w:val="25"/>
          <w:szCs w:val="25"/>
        </w:rPr>
        <w:t xml:space="preserve"> passed unanimously.</w:t>
      </w:r>
      <w:r w:rsidR="00E52A8F" w:rsidRPr="0039511B">
        <w:rPr>
          <w:rFonts w:ascii="Candara" w:eastAsia="Cambria" w:hAnsi="Candara" w:cs="Times New Roman"/>
          <w:sz w:val="25"/>
          <w:szCs w:val="25"/>
        </w:rPr>
        <w:t xml:space="preserve">  </w:t>
      </w:r>
    </w:p>
    <w:p w:rsidR="00221E6C" w:rsidRDefault="00221E6C" w:rsidP="00221E6C">
      <w:pPr>
        <w:rPr>
          <w:rFonts w:ascii="Candara" w:eastAsia="Cambria" w:hAnsi="Candara" w:cs="Times New Roman"/>
          <w:sz w:val="25"/>
          <w:szCs w:val="25"/>
        </w:rPr>
      </w:pPr>
    </w:p>
    <w:p w:rsidR="00D3262F" w:rsidRPr="0039511B" w:rsidRDefault="00D3262F" w:rsidP="00221E6C">
      <w:pPr>
        <w:rPr>
          <w:rFonts w:ascii="Candara" w:eastAsia="Cambria" w:hAnsi="Candara" w:cs="Times New Roman"/>
          <w:sz w:val="25"/>
          <w:szCs w:val="25"/>
        </w:rPr>
      </w:pPr>
    </w:p>
    <w:p w:rsidR="00221E6C" w:rsidRPr="0039511B" w:rsidRDefault="00221E6C" w:rsidP="00221E6C">
      <w:pPr>
        <w:rPr>
          <w:rFonts w:ascii="Candara" w:eastAsia="Cambria" w:hAnsi="Candara" w:cs="Times New Roman"/>
          <w:sz w:val="25"/>
          <w:szCs w:val="25"/>
        </w:rPr>
      </w:pPr>
      <w:r w:rsidRPr="0039511B">
        <w:rPr>
          <w:rFonts w:ascii="Candara" w:eastAsia="Cambria" w:hAnsi="Candara" w:cs="Times New Roman"/>
          <w:sz w:val="25"/>
          <w:szCs w:val="25"/>
        </w:rPr>
        <w:t>Respectfully submitted,</w:t>
      </w:r>
    </w:p>
    <w:p w:rsidR="00221E6C" w:rsidRPr="0039511B" w:rsidRDefault="00221E6C" w:rsidP="00221E6C">
      <w:pPr>
        <w:rPr>
          <w:rFonts w:ascii="Candara" w:eastAsia="Cambria" w:hAnsi="Candara" w:cs="Times New Roman"/>
          <w:sz w:val="25"/>
          <w:szCs w:val="25"/>
        </w:rPr>
      </w:pPr>
    </w:p>
    <w:p w:rsidR="00221E6C" w:rsidRPr="0039511B" w:rsidRDefault="00221E6C" w:rsidP="00221E6C">
      <w:pPr>
        <w:rPr>
          <w:rFonts w:ascii="Candara" w:eastAsia="Cambria" w:hAnsi="Candara" w:cs="Times New Roman"/>
          <w:sz w:val="25"/>
          <w:szCs w:val="25"/>
        </w:rPr>
      </w:pPr>
    </w:p>
    <w:p w:rsidR="00221E6C" w:rsidRPr="0039511B" w:rsidRDefault="00221E6C" w:rsidP="00221E6C">
      <w:pPr>
        <w:rPr>
          <w:rFonts w:ascii="Candara" w:eastAsia="Cambria" w:hAnsi="Candara" w:cs="Times New Roman"/>
          <w:sz w:val="25"/>
          <w:szCs w:val="25"/>
        </w:rPr>
      </w:pPr>
      <w:r w:rsidRPr="0039511B">
        <w:rPr>
          <w:rFonts w:ascii="Candara" w:eastAsia="Cambria" w:hAnsi="Candara" w:cs="Times New Roman"/>
          <w:sz w:val="25"/>
          <w:szCs w:val="25"/>
        </w:rPr>
        <w:t>___________________________</w:t>
      </w:r>
      <w:r w:rsidRPr="0039511B">
        <w:rPr>
          <w:rFonts w:ascii="Candara" w:eastAsia="Cambria" w:hAnsi="Candara" w:cs="Times New Roman"/>
          <w:sz w:val="25"/>
          <w:szCs w:val="25"/>
        </w:rPr>
        <w:tab/>
      </w:r>
      <w:r w:rsidRPr="0039511B">
        <w:rPr>
          <w:rFonts w:ascii="Candara" w:eastAsia="Cambria" w:hAnsi="Candara" w:cs="Times New Roman"/>
          <w:sz w:val="25"/>
          <w:szCs w:val="25"/>
        </w:rPr>
        <w:tab/>
        <w:t>_______________________________</w:t>
      </w:r>
    </w:p>
    <w:p w:rsidR="00221E6C" w:rsidRPr="0039511B" w:rsidRDefault="00311E1E" w:rsidP="00221E6C">
      <w:pPr>
        <w:rPr>
          <w:rFonts w:ascii="Candara" w:eastAsia="Cambria" w:hAnsi="Candara" w:cs="Times New Roman"/>
          <w:sz w:val="25"/>
          <w:szCs w:val="25"/>
        </w:rPr>
      </w:pPr>
      <w:r w:rsidRPr="0039511B">
        <w:rPr>
          <w:rFonts w:ascii="Candara" w:eastAsia="Cambria" w:hAnsi="Candara" w:cs="Times New Roman"/>
          <w:sz w:val="25"/>
          <w:szCs w:val="25"/>
        </w:rPr>
        <w:t>Robert Gloeckner</w:t>
      </w:r>
      <w:r w:rsidR="00221E6C" w:rsidRPr="0039511B">
        <w:rPr>
          <w:rFonts w:ascii="Candara" w:eastAsia="Cambria" w:hAnsi="Candara" w:cs="Times New Roman"/>
          <w:sz w:val="25"/>
          <w:szCs w:val="25"/>
        </w:rPr>
        <w:t>, Director</w:t>
      </w:r>
      <w:r w:rsidR="00221E6C" w:rsidRPr="0039511B">
        <w:rPr>
          <w:rFonts w:ascii="Candara" w:eastAsia="Cambria" w:hAnsi="Candara" w:cs="Times New Roman"/>
          <w:sz w:val="25"/>
          <w:szCs w:val="25"/>
        </w:rPr>
        <w:tab/>
      </w:r>
      <w:r w:rsidR="00221E6C" w:rsidRPr="0039511B">
        <w:rPr>
          <w:rFonts w:ascii="Candara" w:eastAsia="Cambria" w:hAnsi="Candara" w:cs="Times New Roman"/>
          <w:sz w:val="25"/>
          <w:szCs w:val="25"/>
        </w:rPr>
        <w:tab/>
      </w:r>
      <w:r w:rsidR="00221E6C" w:rsidRPr="0039511B">
        <w:rPr>
          <w:rFonts w:ascii="Candara" w:eastAsia="Cambria" w:hAnsi="Candara" w:cs="Times New Roman"/>
          <w:sz w:val="25"/>
          <w:szCs w:val="25"/>
        </w:rPr>
        <w:tab/>
      </w:r>
      <w:r w:rsidR="00131D4F" w:rsidRPr="0039511B">
        <w:rPr>
          <w:rFonts w:ascii="Candara" w:eastAsia="Cambria" w:hAnsi="Candara" w:cs="Times New Roman"/>
          <w:sz w:val="25"/>
          <w:szCs w:val="25"/>
        </w:rPr>
        <w:t>Ronald Balzer, Director</w:t>
      </w:r>
    </w:p>
    <w:p w:rsidR="00EE5387" w:rsidRPr="0039511B" w:rsidRDefault="00EE5387" w:rsidP="00221E6C">
      <w:pPr>
        <w:rPr>
          <w:rFonts w:ascii="Candara" w:eastAsia="Cambria" w:hAnsi="Candara" w:cs="Times New Roman"/>
          <w:sz w:val="25"/>
          <w:szCs w:val="25"/>
        </w:rPr>
      </w:pPr>
    </w:p>
    <w:p w:rsidR="00EE5387" w:rsidRPr="0039511B" w:rsidRDefault="00EE5387" w:rsidP="00221E6C">
      <w:pPr>
        <w:rPr>
          <w:rFonts w:ascii="Candara" w:eastAsia="Cambria" w:hAnsi="Candara" w:cs="Times New Roman"/>
          <w:sz w:val="25"/>
          <w:szCs w:val="25"/>
        </w:rPr>
      </w:pPr>
    </w:p>
    <w:p w:rsidR="00A8165A" w:rsidRPr="0039511B" w:rsidRDefault="00221E6C" w:rsidP="00221E6C">
      <w:pPr>
        <w:rPr>
          <w:rFonts w:ascii="Candara" w:eastAsia="Cambria" w:hAnsi="Candara" w:cs="Times New Roman"/>
          <w:sz w:val="25"/>
          <w:szCs w:val="25"/>
        </w:rPr>
      </w:pPr>
      <w:r w:rsidRPr="0039511B">
        <w:rPr>
          <w:rFonts w:ascii="Candara" w:eastAsia="Cambria" w:hAnsi="Candara" w:cs="Times New Roman"/>
          <w:sz w:val="25"/>
          <w:szCs w:val="25"/>
        </w:rPr>
        <w:t>____________________________</w:t>
      </w:r>
      <w:r w:rsidRPr="0039511B">
        <w:rPr>
          <w:rFonts w:ascii="Candara" w:eastAsia="Cambria" w:hAnsi="Candara" w:cs="Times New Roman"/>
          <w:sz w:val="25"/>
          <w:szCs w:val="25"/>
        </w:rPr>
        <w:tab/>
      </w:r>
      <w:r w:rsidRPr="0039511B">
        <w:rPr>
          <w:rFonts w:ascii="Candara" w:eastAsia="Cambria" w:hAnsi="Candara" w:cs="Times New Roman"/>
          <w:sz w:val="25"/>
          <w:szCs w:val="25"/>
        </w:rPr>
        <w:tab/>
        <w:t>_______________________________</w:t>
      </w:r>
    </w:p>
    <w:p w:rsidR="00221E6C" w:rsidRPr="0039511B" w:rsidRDefault="00131D4F" w:rsidP="00221E6C">
      <w:pPr>
        <w:rPr>
          <w:rFonts w:ascii="Candara" w:hAnsi="Candara"/>
          <w:sz w:val="25"/>
          <w:szCs w:val="25"/>
        </w:rPr>
      </w:pPr>
      <w:r w:rsidRPr="0039511B">
        <w:rPr>
          <w:rFonts w:ascii="Candara" w:eastAsia="Cambria" w:hAnsi="Candara" w:cs="Times New Roman"/>
          <w:sz w:val="25"/>
          <w:szCs w:val="25"/>
        </w:rPr>
        <w:t>Charles Lachman, Director</w:t>
      </w:r>
      <w:r w:rsidR="00221E6C" w:rsidRPr="0039511B">
        <w:rPr>
          <w:rFonts w:ascii="Candara" w:eastAsia="Cambria" w:hAnsi="Candara" w:cs="Times New Roman"/>
          <w:sz w:val="25"/>
          <w:szCs w:val="25"/>
        </w:rPr>
        <w:tab/>
      </w:r>
      <w:r w:rsidR="00221E6C" w:rsidRPr="0039511B">
        <w:rPr>
          <w:rFonts w:ascii="Candara" w:eastAsia="Cambria" w:hAnsi="Candara" w:cs="Times New Roman"/>
          <w:sz w:val="25"/>
          <w:szCs w:val="25"/>
        </w:rPr>
        <w:tab/>
      </w:r>
      <w:r w:rsidR="00221E6C" w:rsidRPr="0039511B">
        <w:rPr>
          <w:rFonts w:ascii="Candara" w:eastAsia="Cambria" w:hAnsi="Candara" w:cs="Times New Roman"/>
          <w:sz w:val="25"/>
          <w:szCs w:val="25"/>
        </w:rPr>
        <w:tab/>
      </w:r>
      <w:r w:rsidR="00EE5387" w:rsidRPr="0039511B">
        <w:rPr>
          <w:rFonts w:ascii="Candara" w:hAnsi="Candara"/>
          <w:sz w:val="25"/>
          <w:szCs w:val="25"/>
        </w:rPr>
        <w:t>Steve Petrucci, Director</w:t>
      </w:r>
    </w:p>
    <w:p w:rsidR="00A8165A" w:rsidRPr="0039511B" w:rsidRDefault="00A8165A" w:rsidP="00221E6C">
      <w:pPr>
        <w:rPr>
          <w:rFonts w:ascii="Candara" w:hAnsi="Candara"/>
          <w:sz w:val="25"/>
          <w:szCs w:val="25"/>
        </w:rPr>
      </w:pPr>
    </w:p>
    <w:p w:rsidR="00A8165A" w:rsidRPr="0039511B" w:rsidRDefault="00A8165A" w:rsidP="00221E6C">
      <w:pPr>
        <w:rPr>
          <w:rFonts w:ascii="Candara" w:hAnsi="Candara"/>
          <w:sz w:val="25"/>
          <w:szCs w:val="25"/>
        </w:rPr>
      </w:pPr>
    </w:p>
    <w:p w:rsidR="00A8165A" w:rsidRPr="0039511B" w:rsidRDefault="005F45A7" w:rsidP="00A8165A">
      <w:pPr>
        <w:rPr>
          <w:rFonts w:ascii="Candara" w:eastAsia="Cambria" w:hAnsi="Candara" w:cs="Times New Roman"/>
          <w:sz w:val="25"/>
          <w:szCs w:val="25"/>
        </w:rPr>
      </w:pP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</w:r>
      <w:r>
        <w:rPr>
          <w:rFonts w:ascii="Candara" w:eastAsia="Cambria" w:hAnsi="Candara" w:cs="Times New Roman"/>
          <w:sz w:val="25"/>
          <w:szCs w:val="25"/>
        </w:rPr>
        <w:softHyphen/>
        <w:t>____________________________</w:t>
      </w:r>
      <w:r w:rsidR="00A8165A" w:rsidRPr="0039511B">
        <w:rPr>
          <w:rFonts w:ascii="Candara" w:eastAsia="Cambria" w:hAnsi="Candara" w:cs="Times New Roman"/>
          <w:sz w:val="25"/>
          <w:szCs w:val="25"/>
        </w:rPr>
        <w:tab/>
      </w:r>
      <w:r>
        <w:rPr>
          <w:rFonts w:ascii="Candara" w:eastAsia="Cambria" w:hAnsi="Candara" w:cs="Times New Roman"/>
          <w:sz w:val="25"/>
          <w:szCs w:val="25"/>
        </w:rPr>
        <w:tab/>
      </w:r>
      <w:r w:rsidR="00131D4F" w:rsidRPr="0039511B">
        <w:rPr>
          <w:rFonts w:ascii="Candara" w:eastAsia="Cambria" w:hAnsi="Candara" w:cs="Times New Roman"/>
          <w:sz w:val="25"/>
          <w:szCs w:val="25"/>
        </w:rPr>
        <w:t>________________________</w:t>
      </w:r>
      <w:r>
        <w:rPr>
          <w:rFonts w:ascii="Candara" w:eastAsia="Cambria" w:hAnsi="Candara" w:cs="Times New Roman"/>
          <w:sz w:val="25"/>
          <w:szCs w:val="25"/>
        </w:rPr>
        <w:t>_______</w:t>
      </w:r>
    </w:p>
    <w:p w:rsidR="005F45A7" w:rsidRDefault="005F45A7" w:rsidP="00D3262F">
      <w:pPr>
        <w:rPr>
          <w:rFonts w:ascii="Candara" w:eastAsia="Cambria" w:hAnsi="Candara" w:cs="Times New Roman"/>
          <w:sz w:val="25"/>
          <w:szCs w:val="25"/>
        </w:rPr>
      </w:pPr>
      <w:r>
        <w:rPr>
          <w:rFonts w:ascii="Candara" w:hAnsi="Candara"/>
          <w:sz w:val="25"/>
          <w:szCs w:val="25"/>
        </w:rPr>
        <w:t>Domenic Carinalli</w:t>
      </w:r>
      <w:r w:rsidRPr="0039511B">
        <w:rPr>
          <w:rFonts w:ascii="Candara" w:eastAsia="Cambria" w:hAnsi="Candara" w:cs="Times New Roman"/>
          <w:sz w:val="25"/>
          <w:szCs w:val="25"/>
        </w:rPr>
        <w:t>, Director</w:t>
      </w:r>
      <w:r>
        <w:rPr>
          <w:rFonts w:ascii="Candara" w:hAnsi="Candara"/>
          <w:sz w:val="25"/>
          <w:szCs w:val="25"/>
        </w:rPr>
        <w:tab/>
      </w:r>
      <w:r>
        <w:rPr>
          <w:rFonts w:ascii="Candara" w:hAnsi="Candara"/>
          <w:sz w:val="25"/>
          <w:szCs w:val="25"/>
        </w:rPr>
        <w:tab/>
      </w:r>
      <w:r>
        <w:rPr>
          <w:rFonts w:ascii="Candara" w:hAnsi="Candara"/>
          <w:sz w:val="25"/>
          <w:szCs w:val="25"/>
        </w:rPr>
        <w:tab/>
        <w:t>Mike Doyle</w:t>
      </w:r>
      <w:r w:rsidRPr="0039511B">
        <w:rPr>
          <w:rFonts w:ascii="Candara" w:eastAsia="Cambria" w:hAnsi="Candara" w:cs="Times New Roman"/>
          <w:sz w:val="25"/>
          <w:szCs w:val="25"/>
        </w:rPr>
        <w:t>, Director</w:t>
      </w:r>
      <w:r>
        <w:rPr>
          <w:rFonts w:ascii="Candara" w:hAnsi="Candara"/>
          <w:sz w:val="25"/>
          <w:szCs w:val="25"/>
        </w:rPr>
        <w:tab/>
      </w:r>
      <w:r w:rsidR="00A8165A" w:rsidRPr="0039511B">
        <w:rPr>
          <w:rFonts w:ascii="Candara" w:eastAsia="Cambria" w:hAnsi="Candara" w:cs="Times New Roman"/>
          <w:sz w:val="25"/>
          <w:szCs w:val="25"/>
        </w:rPr>
        <w:tab/>
      </w:r>
      <w:r w:rsidR="00A8165A" w:rsidRPr="0039511B">
        <w:rPr>
          <w:rFonts w:ascii="Candara" w:eastAsia="Cambria" w:hAnsi="Candara" w:cs="Times New Roman"/>
          <w:sz w:val="25"/>
          <w:szCs w:val="25"/>
        </w:rPr>
        <w:tab/>
      </w:r>
      <w:r w:rsidR="00A8165A" w:rsidRPr="0039511B">
        <w:rPr>
          <w:rFonts w:ascii="Candara" w:eastAsia="Cambria" w:hAnsi="Candara" w:cs="Times New Roman"/>
          <w:sz w:val="25"/>
          <w:szCs w:val="25"/>
        </w:rPr>
        <w:tab/>
      </w:r>
      <w:r w:rsidR="00131D4F" w:rsidRPr="0039511B">
        <w:rPr>
          <w:rFonts w:ascii="Candara" w:eastAsia="Cambria" w:hAnsi="Candara" w:cs="Times New Roman"/>
          <w:sz w:val="25"/>
          <w:szCs w:val="25"/>
        </w:rPr>
        <w:tab/>
      </w:r>
      <w:r w:rsidR="00131D4F" w:rsidRPr="0039511B">
        <w:rPr>
          <w:rFonts w:ascii="Candara" w:eastAsia="Cambria" w:hAnsi="Candara" w:cs="Times New Roman"/>
          <w:sz w:val="25"/>
          <w:szCs w:val="25"/>
        </w:rPr>
        <w:tab/>
      </w:r>
      <w:r w:rsidR="00131D4F" w:rsidRPr="0039511B">
        <w:rPr>
          <w:rFonts w:ascii="Candara" w:eastAsia="Cambria" w:hAnsi="Candara" w:cs="Times New Roman"/>
          <w:sz w:val="25"/>
          <w:szCs w:val="25"/>
        </w:rPr>
        <w:tab/>
      </w:r>
    </w:p>
    <w:p w:rsidR="005F45A7" w:rsidRDefault="005F45A7" w:rsidP="00D3262F">
      <w:pPr>
        <w:rPr>
          <w:rFonts w:ascii="Candara" w:eastAsia="Cambria" w:hAnsi="Candara" w:cs="Times New Roman"/>
          <w:sz w:val="25"/>
          <w:szCs w:val="25"/>
        </w:rPr>
      </w:pPr>
    </w:p>
    <w:p w:rsidR="005F45A7" w:rsidRDefault="005F45A7" w:rsidP="00D3262F">
      <w:pPr>
        <w:rPr>
          <w:rFonts w:ascii="Candara" w:eastAsia="Cambria" w:hAnsi="Candara" w:cs="Times New Roman"/>
          <w:sz w:val="25"/>
          <w:szCs w:val="25"/>
        </w:rPr>
      </w:pPr>
    </w:p>
    <w:p w:rsidR="005F45A7" w:rsidRDefault="005F45A7" w:rsidP="00D3262F">
      <w:pPr>
        <w:rPr>
          <w:rFonts w:ascii="Candara" w:eastAsia="Cambria" w:hAnsi="Candara" w:cs="Times New Roman"/>
          <w:sz w:val="25"/>
          <w:szCs w:val="25"/>
        </w:rPr>
      </w:pPr>
      <w:r>
        <w:rPr>
          <w:rFonts w:ascii="Candara" w:eastAsia="Cambria" w:hAnsi="Candara" w:cs="Times New Roman"/>
          <w:sz w:val="25"/>
          <w:szCs w:val="25"/>
        </w:rPr>
        <w:tab/>
      </w:r>
      <w:r>
        <w:rPr>
          <w:rFonts w:ascii="Candara" w:eastAsia="Cambria" w:hAnsi="Candara" w:cs="Times New Roman"/>
          <w:sz w:val="25"/>
          <w:szCs w:val="25"/>
        </w:rPr>
        <w:tab/>
      </w:r>
      <w:r>
        <w:rPr>
          <w:rFonts w:ascii="Candara" w:eastAsia="Cambria" w:hAnsi="Candara" w:cs="Times New Roman"/>
          <w:sz w:val="25"/>
          <w:szCs w:val="25"/>
        </w:rPr>
        <w:tab/>
      </w:r>
      <w:r>
        <w:rPr>
          <w:rFonts w:ascii="Candara" w:eastAsia="Cambria" w:hAnsi="Candara" w:cs="Times New Roman"/>
          <w:sz w:val="25"/>
          <w:szCs w:val="25"/>
        </w:rPr>
        <w:tab/>
      </w:r>
      <w:r>
        <w:rPr>
          <w:rFonts w:ascii="Candara" w:eastAsia="Cambria" w:hAnsi="Candara" w:cs="Times New Roman"/>
          <w:sz w:val="25"/>
          <w:szCs w:val="25"/>
        </w:rPr>
        <w:tab/>
      </w:r>
      <w:r>
        <w:rPr>
          <w:rFonts w:ascii="Candara" w:eastAsia="Cambria" w:hAnsi="Candara" w:cs="Times New Roman"/>
          <w:sz w:val="25"/>
          <w:szCs w:val="25"/>
        </w:rPr>
        <w:tab/>
        <w:t>______________________________</w:t>
      </w:r>
    </w:p>
    <w:p w:rsidR="00A37BD7" w:rsidRPr="0039511B" w:rsidRDefault="00131D4F" w:rsidP="005F45A7">
      <w:pPr>
        <w:ind w:left="3600" w:firstLine="720"/>
        <w:rPr>
          <w:rFonts w:ascii="Candara" w:eastAsia="Cambria" w:hAnsi="Candara" w:cs="Times New Roman"/>
          <w:sz w:val="25"/>
          <w:szCs w:val="25"/>
        </w:rPr>
      </w:pPr>
      <w:r w:rsidRPr="0039511B">
        <w:rPr>
          <w:rFonts w:ascii="Candara" w:eastAsia="Cambria" w:hAnsi="Candara" w:cs="Times New Roman"/>
          <w:sz w:val="25"/>
          <w:szCs w:val="25"/>
        </w:rPr>
        <w:t>Alfred Fiori, Chairma</w:t>
      </w:r>
      <w:r w:rsidR="0039511B">
        <w:rPr>
          <w:rFonts w:ascii="Candara" w:eastAsia="Cambria" w:hAnsi="Candara" w:cs="Times New Roman"/>
          <w:sz w:val="25"/>
          <w:szCs w:val="25"/>
        </w:rPr>
        <w:t>n</w:t>
      </w:r>
      <w:r w:rsidR="00042E3F" w:rsidRPr="0039511B">
        <w:rPr>
          <w:rFonts w:ascii="Candara" w:eastAsia="Cambria" w:hAnsi="Candara" w:cs="Times New Roman"/>
          <w:sz w:val="25"/>
          <w:szCs w:val="25"/>
        </w:rPr>
        <w:tab/>
      </w:r>
      <w:r w:rsidR="009A2A14" w:rsidRPr="0039511B">
        <w:rPr>
          <w:rFonts w:ascii="Candara" w:eastAsia="Cambria" w:hAnsi="Candara" w:cs="Times New Roman"/>
          <w:sz w:val="25"/>
          <w:szCs w:val="25"/>
        </w:rPr>
        <w:tab/>
      </w:r>
      <w:r w:rsidR="009A2A14" w:rsidRPr="0039511B">
        <w:rPr>
          <w:rFonts w:ascii="Candara" w:eastAsia="Cambria" w:hAnsi="Candara" w:cs="Times New Roman"/>
          <w:sz w:val="25"/>
          <w:szCs w:val="25"/>
        </w:rPr>
        <w:tab/>
      </w:r>
      <w:r w:rsidR="009A2A14" w:rsidRPr="0039511B">
        <w:rPr>
          <w:rFonts w:ascii="Candara" w:eastAsia="Cambria" w:hAnsi="Candara" w:cs="Times New Roman"/>
          <w:sz w:val="25"/>
          <w:szCs w:val="25"/>
        </w:rPr>
        <w:tab/>
      </w:r>
    </w:p>
    <w:sectPr w:rsidR="00A37BD7" w:rsidRPr="0039511B" w:rsidSect="003023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6F29"/>
    <w:multiLevelType w:val="hybridMultilevel"/>
    <w:tmpl w:val="6FF8F370"/>
    <w:lvl w:ilvl="0" w:tplc="141A97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A47"/>
    <w:multiLevelType w:val="hybridMultilevel"/>
    <w:tmpl w:val="E4FC48CC"/>
    <w:lvl w:ilvl="0" w:tplc="3648C83E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070F62"/>
    <w:multiLevelType w:val="hybridMultilevel"/>
    <w:tmpl w:val="CB308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50085"/>
    <w:multiLevelType w:val="hybridMultilevel"/>
    <w:tmpl w:val="D2B05EF8"/>
    <w:lvl w:ilvl="0" w:tplc="DFA0AE5C">
      <w:start w:val="1"/>
      <w:numFmt w:val="upperLetter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355A6"/>
    <w:multiLevelType w:val="hybridMultilevel"/>
    <w:tmpl w:val="9FA03A86"/>
    <w:lvl w:ilvl="0" w:tplc="B9DCB5D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3FF77EC"/>
    <w:multiLevelType w:val="hybridMultilevel"/>
    <w:tmpl w:val="362CAA88"/>
    <w:lvl w:ilvl="0" w:tplc="D4CE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B48FF"/>
    <w:multiLevelType w:val="hybridMultilevel"/>
    <w:tmpl w:val="13701D9C"/>
    <w:lvl w:ilvl="0" w:tplc="A4EEBA20">
      <w:start w:val="2"/>
      <w:numFmt w:val="upperLetter"/>
      <w:lvlText w:val="%1."/>
      <w:lvlJc w:val="left"/>
      <w:pPr>
        <w:ind w:left="45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A592A9B"/>
    <w:multiLevelType w:val="hybridMultilevel"/>
    <w:tmpl w:val="BCB02FFC"/>
    <w:lvl w:ilvl="0" w:tplc="8C68DF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43A0"/>
    <w:multiLevelType w:val="hybridMultilevel"/>
    <w:tmpl w:val="364C8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54A28"/>
    <w:multiLevelType w:val="hybridMultilevel"/>
    <w:tmpl w:val="B5C4BE20"/>
    <w:lvl w:ilvl="0" w:tplc="5C827018">
      <w:start w:val="1"/>
      <w:numFmt w:val="upperLetter"/>
      <w:lvlText w:val="%1."/>
      <w:lvlJc w:val="left"/>
      <w:pPr>
        <w:ind w:left="450" w:hanging="360"/>
      </w:pPr>
      <w:rPr>
        <w:rFonts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BF253ED"/>
    <w:multiLevelType w:val="hybridMultilevel"/>
    <w:tmpl w:val="42285A98"/>
    <w:lvl w:ilvl="0" w:tplc="704EBE4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C495727"/>
    <w:multiLevelType w:val="hybridMultilevel"/>
    <w:tmpl w:val="623C2472"/>
    <w:lvl w:ilvl="0" w:tplc="2F8C86EA">
      <w:start w:val="2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3B6"/>
    <w:multiLevelType w:val="hybridMultilevel"/>
    <w:tmpl w:val="04AC9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55EBB"/>
    <w:multiLevelType w:val="hybridMultilevel"/>
    <w:tmpl w:val="86363CE4"/>
    <w:lvl w:ilvl="0" w:tplc="4D40E4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7064D"/>
    <w:multiLevelType w:val="hybridMultilevel"/>
    <w:tmpl w:val="E698F0EC"/>
    <w:lvl w:ilvl="0" w:tplc="E39C98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16AF5"/>
    <w:multiLevelType w:val="hybridMultilevel"/>
    <w:tmpl w:val="E84C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B2870"/>
    <w:multiLevelType w:val="hybridMultilevel"/>
    <w:tmpl w:val="E24CFF4C"/>
    <w:lvl w:ilvl="0" w:tplc="21D2C7C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C535D2E"/>
    <w:multiLevelType w:val="hybridMultilevel"/>
    <w:tmpl w:val="F3A6B046"/>
    <w:lvl w:ilvl="0" w:tplc="59EACFD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6"/>
  </w:num>
  <w:num w:numId="10">
    <w:abstractNumId w:val="1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00D6A"/>
    <w:rsid w:val="00001883"/>
    <w:rsid w:val="00003AD3"/>
    <w:rsid w:val="000213C2"/>
    <w:rsid w:val="00027DB5"/>
    <w:rsid w:val="00030F85"/>
    <w:rsid w:val="00032FC1"/>
    <w:rsid w:val="00034157"/>
    <w:rsid w:val="0004022D"/>
    <w:rsid w:val="000428F1"/>
    <w:rsid w:val="00042E3F"/>
    <w:rsid w:val="000433DE"/>
    <w:rsid w:val="00053426"/>
    <w:rsid w:val="00054DB8"/>
    <w:rsid w:val="000566B2"/>
    <w:rsid w:val="00061B51"/>
    <w:rsid w:val="00066028"/>
    <w:rsid w:val="00074756"/>
    <w:rsid w:val="00081F62"/>
    <w:rsid w:val="00084286"/>
    <w:rsid w:val="00085A7C"/>
    <w:rsid w:val="00094F91"/>
    <w:rsid w:val="000B2E6B"/>
    <w:rsid w:val="000B6814"/>
    <w:rsid w:val="000C5549"/>
    <w:rsid w:val="000D14B3"/>
    <w:rsid w:val="000D6C3A"/>
    <w:rsid w:val="000D7922"/>
    <w:rsid w:val="000E0C90"/>
    <w:rsid w:val="000E3FF4"/>
    <w:rsid w:val="000E716F"/>
    <w:rsid w:val="000E76EA"/>
    <w:rsid w:val="000F1D9F"/>
    <w:rsid w:val="000F1E6B"/>
    <w:rsid w:val="001067F7"/>
    <w:rsid w:val="00112ED8"/>
    <w:rsid w:val="00120E46"/>
    <w:rsid w:val="00124E54"/>
    <w:rsid w:val="00127B16"/>
    <w:rsid w:val="00131D4F"/>
    <w:rsid w:val="00133CF0"/>
    <w:rsid w:val="00142E13"/>
    <w:rsid w:val="00153D62"/>
    <w:rsid w:val="0015468E"/>
    <w:rsid w:val="00156AAC"/>
    <w:rsid w:val="00157F90"/>
    <w:rsid w:val="0018405F"/>
    <w:rsid w:val="00185E7E"/>
    <w:rsid w:val="001904F1"/>
    <w:rsid w:val="001A0536"/>
    <w:rsid w:val="001C0F3A"/>
    <w:rsid w:val="001D14FD"/>
    <w:rsid w:val="001D1D31"/>
    <w:rsid w:val="001E5598"/>
    <w:rsid w:val="001E6F50"/>
    <w:rsid w:val="001E7E93"/>
    <w:rsid w:val="001F0207"/>
    <w:rsid w:val="002054BC"/>
    <w:rsid w:val="00213225"/>
    <w:rsid w:val="00213D47"/>
    <w:rsid w:val="0021508B"/>
    <w:rsid w:val="00215907"/>
    <w:rsid w:val="00215990"/>
    <w:rsid w:val="00221E6C"/>
    <w:rsid w:val="00222C91"/>
    <w:rsid w:val="00230263"/>
    <w:rsid w:val="00231B4B"/>
    <w:rsid w:val="00233635"/>
    <w:rsid w:val="00241E59"/>
    <w:rsid w:val="00244A45"/>
    <w:rsid w:val="00245BB6"/>
    <w:rsid w:val="0025157B"/>
    <w:rsid w:val="0026090A"/>
    <w:rsid w:val="00266363"/>
    <w:rsid w:val="00274443"/>
    <w:rsid w:val="0027566A"/>
    <w:rsid w:val="002957BC"/>
    <w:rsid w:val="00296C3D"/>
    <w:rsid w:val="002A061D"/>
    <w:rsid w:val="002A4788"/>
    <w:rsid w:val="002A7B03"/>
    <w:rsid w:val="002B49AB"/>
    <w:rsid w:val="002B534E"/>
    <w:rsid w:val="002C66FA"/>
    <w:rsid w:val="002C7D82"/>
    <w:rsid w:val="002D6227"/>
    <w:rsid w:val="002E0575"/>
    <w:rsid w:val="002E1443"/>
    <w:rsid w:val="002F1096"/>
    <w:rsid w:val="002F3851"/>
    <w:rsid w:val="003023E7"/>
    <w:rsid w:val="00304884"/>
    <w:rsid w:val="003062FE"/>
    <w:rsid w:val="00311E1E"/>
    <w:rsid w:val="00312DFD"/>
    <w:rsid w:val="0032543C"/>
    <w:rsid w:val="003279D7"/>
    <w:rsid w:val="00327E40"/>
    <w:rsid w:val="00332CDB"/>
    <w:rsid w:val="003355AF"/>
    <w:rsid w:val="00336C2E"/>
    <w:rsid w:val="003402D9"/>
    <w:rsid w:val="00343046"/>
    <w:rsid w:val="00347E12"/>
    <w:rsid w:val="00352D9B"/>
    <w:rsid w:val="00354715"/>
    <w:rsid w:val="003567CB"/>
    <w:rsid w:val="00360252"/>
    <w:rsid w:val="003638E7"/>
    <w:rsid w:val="00372966"/>
    <w:rsid w:val="00377A2A"/>
    <w:rsid w:val="00390847"/>
    <w:rsid w:val="0039511B"/>
    <w:rsid w:val="003968E4"/>
    <w:rsid w:val="003A6BC1"/>
    <w:rsid w:val="003B21D6"/>
    <w:rsid w:val="003B5BF0"/>
    <w:rsid w:val="003D0059"/>
    <w:rsid w:val="003D17BD"/>
    <w:rsid w:val="003D5BD0"/>
    <w:rsid w:val="003F44CE"/>
    <w:rsid w:val="003F5595"/>
    <w:rsid w:val="003F5771"/>
    <w:rsid w:val="0040248A"/>
    <w:rsid w:val="0043512C"/>
    <w:rsid w:val="00444E05"/>
    <w:rsid w:val="00457B1A"/>
    <w:rsid w:val="00461B81"/>
    <w:rsid w:val="00463093"/>
    <w:rsid w:val="00465169"/>
    <w:rsid w:val="004656D5"/>
    <w:rsid w:val="00481597"/>
    <w:rsid w:val="004828DB"/>
    <w:rsid w:val="004852BF"/>
    <w:rsid w:val="00486FD2"/>
    <w:rsid w:val="004875D9"/>
    <w:rsid w:val="00490BE8"/>
    <w:rsid w:val="004A3A76"/>
    <w:rsid w:val="004A61B2"/>
    <w:rsid w:val="004B30BA"/>
    <w:rsid w:val="004B3893"/>
    <w:rsid w:val="004B603D"/>
    <w:rsid w:val="004B753A"/>
    <w:rsid w:val="004B77AF"/>
    <w:rsid w:val="004C16EE"/>
    <w:rsid w:val="004C40E0"/>
    <w:rsid w:val="004C4C72"/>
    <w:rsid w:val="0050296D"/>
    <w:rsid w:val="00504E59"/>
    <w:rsid w:val="005055F0"/>
    <w:rsid w:val="00510568"/>
    <w:rsid w:val="00512B30"/>
    <w:rsid w:val="00515ABA"/>
    <w:rsid w:val="0052747C"/>
    <w:rsid w:val="00531932"/>
    <w:rsid w:val="005506B9"/>
    <w:rsid w:val="0055088F"/>
    <w:rsid w:val="00557BE5"/>
    <w:rsid w:val="0056511C"/>
    <w:rsid w:val="00570C0C"/>
    <w:rsid w:val="0058154B"/>
    <w:rsid w:val="0058751D"/>
    <w:rsid w:val="00587590"/>
    <w:rsid w:val="005A10E7"/>
    <w:rsid w:val="005C1DAD"/>
    <w:rsid w:val="005D1459"/>
    <w:rsid w:val="005D1EDF"/>
    <w:rsid w:val="005D6982"/>
    <w:rsid w:val="005E2311"/>
    <w:rsid w:val="005E3DEC"/>
    <w:rsid w:val="005E767E"/>
    <w:rsid w:val="005F45A7"/>
    <w:rsid w:val="00605D2D"/>
    <w:rsid w:val="00610F65"/>
    <w:rsid w:val="006148A9"/>
    <w:rsid w:val="00617A22"/>
    <w:rsid w:val="00625396"/>
    <w:rsid w:val="00633F79"/>
    <w:rsid w:val="006446F1"/>
    <w:rsid w:val="0065007B"/>
    <w:rsid w:val="0065269E"/>
    <w:rsid w:val="0065794E"/>
    <w:rsid w:val="00661736"/>
    <w:rsid w:val="00666D6B"/>
    <w:rsid w:val="00671D16"/>
    <w:rsid w:val="006725D8"/>
    <w:rsid w:val="00675F1E"/>
    <w:rsid w:val="00695FDD"/>
    <w:rsid w:val="006A1289"/>
    <w:rsid w:val="006A7D9F"/>
    <w:rsid w:val="006B3FC9"/>
    <w:rsid w:val="006C2178"/>
    <w:rsid w:val="006C46C1"/>
    <w:rsid w:val="006D7AD8"/>
    <w:rsid w:val="006E097B"/>
    <w:rsid w:val="006E4C71"/>
    <w:rsid w:val="006F3B1A"/>
    <w:rsid w:val="00702F63"/>
    <w:rsid w:val="00703F1E"/>
    <w:rsid w:val="00707577"/>
    <w:rsid w:val="007075FB"/>
    <w:rsid w:val="00722CE1"/>
    <w:rsid w:val="00722D13"/>
    <w:rsid w:val="0073116F"/>
    <w:rsid w:val="00737B0E"/>
    <w:rsid w:val="007443CD"/>
    <w:rsid w:val="00763104"/>
    <w:rsid w:val="00763577"/>
    <w:rsid w:val="007757AD"/>
    <w:rsid w:val="00775DA1"/>
    <w:rsid w:val="00786473"/>
    <w:rsid w:val="00787339"/>
    <w:rsid w:val="007976E0"/>
    <w:rsid w:val="007A4A77"/>
    <w:rsid w:val="007A540B"/>
    <w:rsid w:val="007B66AD"/>
    <w:rsid w:val="007E416F"/>
    <w:rsid w:val="007E4208"/>
    <w:rsid w:val="007E66A6"/>
    <w:rsid w:val="007F688C"/>
    <w:rsid w:val="00800F0F"/>
    <w:rsid w:val="0080262E"/>
    <w:rsid w:val="00814AF3"/>
    <w:rsid w:val="00821A44"/>
    <w:rsid w:val="0082208E"/>
    <w:rsid w:val="00825371"/>
    <w:rsid w:val="00826B4C"/>
    <w:rsid w:val="00832A0B"/>
    <w:rsid w:val="0084500A"/>
    <w:rsid w:val="00847DFC"/>
    <w:rsid w:val="00850CAA"/>
    <w:rsid w:val="00856858"/>
    <w:rsid w:val="00864FA0"/>
    <w:rsid w:val="00873E01"/>
    <w:rsid w:val="008766CA"/>
    <w:rsid w:val="00884494"/>
    <w:rsid w:val="0088506E"/>
    <w:rsid w:val="00890F4E"/>
    <w:rsid w:val="008971B4"/>
    <w:rsid w:val="008A4B5C"/>
    <w:rsid w:val="008B025C"/>
    <w:rsid w:val="008B5186"/>
    <w:rsid w:val="008B78CE"/>
    <w:rsid w:val="008C14F9"/>
    <w:rsid w:val="008C3D9E"/>
    <w:rsid w:val="008D3A95"/>
    <w:rsid w:val="008D576C"/>
    <w:rsid w:val="008F260F"/>
    <w:rsid w:val="008F44DC"/>
    <w:rsid w:val="009122F1"/>
    <w:rsid w:val="009133ED"/>
    <w:rsid w:val="00917FB9"/>
    <w:rsid w:val="00921670"/>
    <w:rsid w:val="00931A07"/>
    <w:rsid w:val="00933883"/>
    <w:rsid w:val="00933DF6"/>
    <w:rsid w:val="00937024"/>
    <w:rsid w:val="0094138B"/>
    <w:rsid w:val="00950440"/>
    <w:rsid w:val="0097609C"/>
    <w:rsid w:val="00993B93"/>
    <w:rsid w:val="009A08D8"/>
    <w:rsid w:val="009A2A14"/>
    <w:rsid w:val="009B6246"/>
    <w:rsid w:val="009B7B4A"/>
    <w:rsid w:val="009C30B6"/>
    <w:rsid w:val="009E224A"/>
    <w:rsid w:val="009F2A10"/>
    <w:rsid w:val="009F7070"/>
    <w:rsid w:val="00A00D6A"/>
    <w:rsid w:val="00A01C05"/>
    <w:rsid w:val="00A06F91"/>
    <w:rsid w:val="00A0720B"/>
    <w:rsid w:val="00A10F5E"/>
    <w:rsid w:val="00A150DD"/>
    <w:rsid w:val="00A15643"/>
    <w:rsid w:val="00A158B2"/>
    <w:rsid w:val="00A220CE"/>
    <w:rsid w:val="00A2392C"/>
    <w:rsid w:val="00A3100B"/>
    <w:rsid w:val="00A376F7"/>
    <w:rsid w:val="00A37BD7"/>
    <w:rsid w:val="00A46192"/>
    <w:rsid w:val="00A57FB9"/>
    <w:rsid w:val="00A6132D"/>
    <w:rsid w:val="00A61445"/>
    <w:rsid w:val="00A632F5"/>
    <w:rsid w:val="00A7694F"/>
    <w:rsid w:val="00A8013B"/>
    <w:rsid w:val="00A8165A"/>
    <w:rsid w:val="00A91BF6"/>
    <w:rsid w:val="00A925C7"/>
    <w:rsid w:val="00AA469D"/>
    <w:rsid w:val="00AB66F4"/>
    <w:rsid w:val="00AB7B06"/>
    <w:rsid w:val="00AC18CB"/>
    <w:rsid w:val="00AC23E2"/>
    <w:rsid w:val="00AC4F28"/>
    <w:rsid w:val="00AD3BC9"/>
    <w:rsid w:val="00AD3C50"/>
    <w:rsid w:val="00AD5955"/>
    <w:rsid w:val="00AE1BEE"/>
    <w:rsid w:val="00B00510"/>
    <w:rsid w:val="00B019C3"/>
    <w:rsid w:val="00B01DC8"/>
    <w:rsid w:val="00B032CE"/>
    <w:rsid w:val="00B04149"/>
    <w:rsid w:val="00B05253"/>
    <w:rsid w:val="00B14F30"/>
    <w:rsid w:val="00B227C0"/>
    <w:rsid w:val="00B2570F"/>
    <w:rsid w:val="00B31DEC"/>
    <w:rsid w:val="00B36931"/>
    <w:rsid w:val="00B61601"/>
    <w:rsid w:val="00B703AA"/>
    <w:rsid w:val="00B7136B"/>
    <w:rsid w:val="00B85889"/>
    <w:rsid w:val="00B85A13"/>
    <w:rsid w:val="00B9682A"/>
    <w:rsid w:val="00BA475D"/>
    <w:rsid w:val="00BB1EB0"/>
    <w:rsid w:val="00BB53E2"/>
    <w:rsid w:val="00BB7F04"/>
    <w:rsid w:val="00BC1415"/>
    <w:rsid w:val="00BD05CC"/>
    <w:rsid w:val="00BD587D"/>
    <w:rsid w:val="00BE0F23"/>
    <w:rsid w:val="00BE2DFC"/>
    <w:rsid w:val="00BE7C96"/>
    <w:rsid w:val="00BF01F5"/>
    <w:rsid w:val="00BF61F8"/>
    <w:rsid w:val="00BF6924"/>
    <w:rsid w:val="00C0486C"/>
    <w:rsid w:val="00C249CE"/>
    <w:rsid w:val="00C24E1A"/>
    <w:rsid w:val="00C31CBB"/>
    <w:rsid w:val="00C33A6D"/>
    <w:rsid w:val="00C60268"/>
    <w:rsid w:val="00C76352"/>
    <w:rsid w:val="00C82B69"/>
    <w:rsid w:val="00C87AE2"/>
    <w:rsid w:val="00C910CC"/>
    <w:rsid w:val="00CB1407"/>
    <w:rsid w:val="00CB2784"/>
    <w:rsid w:val="00CB3B64"/>
    <w:rsid w:val="00CB49C8"/>
    <w:rsid w:val="00CB58E3"/>
    <w:rsid w:val="00CB6928"/>
    <w:rsid w:val="00CC2A14"/>
    <w:rsid w:val="00CE2DCA"/>
    <w:rsid w:val="00CE355B"/>
    <w:rsid w:val="00CE6881"/>
    <w:rsid w:val="00CF0583"/>
    <w:rsid w:val="00CF1792"/>
    <w:rsid w:val="00CF4F15"/>
    <w:rsid w:val="00D01643"/>
    <w:rsid w:val="00D244C3"/>
    <w:rsid w:val="00D3262F"/>
    <w:rsid w:val="00D33C9D"/>
    <w:rsid w:val="00D37B21"/>
    <w:rsid w:val="00D42BEE"/>
    <w:rsid w:val="00D4426A"/>
    <w:rsid w:val="00D462E6"/>
    <w:rsid w:val="00D55A93"/>
    <w:rsid w:val="00D569FF"/>
    <w:rsid w:val="00D67D82"/>
    <w:rsid w:val="00D70DF7"/>
    <w:rsid w:val="00D72950"/>
    <w:rsid w:val="00D73BCC"/>
    <w:rsid w:val="00D7456F"/>
    <w:rsid w:val="00D77730"/>
    <w:rsid w:val="00D812D2"/>
    <w:rsid w:val="00D86D30"/>
    <w:rsid w:val="00D916A1"/>
    <w:rsid w:val="00DA3B53"/>
    <w:rsid w:val="00DA6422"/>
    <w:rsid w:val="00DA64AE"/>
    <w:rsid w:val="00DA7935"/>
    <w:rsid w:val="00DB168D"/>
    <w:rsid w:val="00DC1AFB"/>
    <w:rsid w:val="00DC34A3"/>
    <w:rsid w:val="00DD16E9"/>
    <w:rsid w:val="00DD290A"/>
    <w:rsid w:val="00DD3132"/>
    <w:rsid w:val="00DE1B87"/>
    <w:rsid w:val="00DE6739"/>
    <w:rsid w:val="00DE7DD5"/>
    <w:rsid w:val="00DF1E54"/>
    <w:rsid w:val="00E04B87"/>
    <w:rsid w:val="00E101ED"/>
    <w:rsid w:val="00E12513"/>
    <w:rsid w:val="00E232B2"/>
    <w:rsid w:val="00E269B6"/>
    <w:rsid w:val="00E3035B"/>
    <w:rsid w:val="00E30FCE"/>
    <w:rsid w:val="00E4079D"/>
    <w:rsid w:val="00E40B22"/>
    <w:rsid w:val="00E41BAF"/>
    <w:rsid w:val="00E52A8F"/>
    <w:rsid w:val="00E617CC"/>
    <w:rsid w:val="00E65641"/>
    <w:rsid w:val="00E731F3"/>
    <w:rsid w:val="00E736A6"/>
    <w:rsid w:val="00E7672D"/>
    <w:rsid w:val="00E818CD"/>
    <w:rsid w:val="00E83ED3"/>
    <w:rsid w:val="00E935BC"/>
    <w:rsid w:val="00E936BC"/>
    <w:rsid w:val="00EA47D6"/>
    <w:rsid w:val="00EA60DB"/>
    <w:rsid w:val="00EB2B07"/>
    <w:rsid w:val="00EB51AD"/>
    <w:rsid w:val="00EC69DA"/>
    <w:rsid w:val="00ED333B"/>
    <w:rsid w:val="00ED3BD7"/>
    <w:rsid w:val="00EE5387"/>
    <w:rsid w:val="00EE59E1"/>
    <w:rsid w:val="00F01AB5"/>
    <w:rsid w:val="00F05074"/>
    <w:rsid w:val="00F224D7"/>
    <w:rsid w:val="00F226DB"/>
    <w:rsid w:val="00F349FE"/>
    <w:rsid w:val="00F456E3"/>
    <w:rsid w:val="00F46E96"/>
    <w:rsid w:val="00F5440F"/>
    <w:rsid w:val="00F801F1"/>
    <w:rsid w:val="00F81FAB"/>
    <w:rsid w:val="00F84E01"/>
    <w:rsid w:val="00F936B9"/>
    <w:rsid w:val="00F9409B"/>
    <w:rsid w:val="00FA4DBF"/>
    <w:rsid w:val="00FB42B2"/>
    <w:rsid w:val="00FB781E"/>
    <w:rsid w:val="00FC558D"/>
    <w:rsid w:val="00FD5195"/>
    <w:rsid w:val="00FE4F07"/>
    <w:rsid w:val="00FE5D49"/>
    <w:rsid w:val="00FE7905"/>
    <w:rsid w:val="00FF18B0"/>
    <w:rsid w:val="00FF2861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8D"/>
    <w:rPr>
      <w:rFonts w:ascii="Papyrus" w:hAnsi="Papyru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1D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3132"/>
    <w:pPr>
      <w:widowControl w:val="0"/>
      <w:spacing w:after="120"/>
      <w:ind w:left="72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3132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A925C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0EA2-E1FD-4EE8-9B65-5AA373D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5803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Janney Kovacs</dc:creator>
  <cp:lastModifiedBy>Jenn</cp:lastModifiedBy>
  <cp:revision>2</cp:revision>
  <cp:lastPrinted>2016-04-06T17:59:00Z</cp:lastPrinted>
  <dcterms:created xsi:type="dcterms:W3CDTF">2016-05-12T16:30:00Z</dcterms:created>
  <dcterms:modified xsi:type="dcterms:W3CDTF">2016-05-12T16:30:00Z</dcterms:modified>
</cp:coreProperties>
</file>